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9F" w:rsidRPr="0076696F" w:rsidRDefault="0072309F" w:rsidP="0072309F">
      <w:pPr>
        <w:pStyle w:val="Texto"/>
        <w:ind w:firstLine="0"/>
        <w:rPr>
          <w:b/>
          <w:bCs/>
          <w:szCs w:val="18"/>
          <w:lang w:val="es-MX"/>
        </w:rPr>
      </w:pPr>
      <w:r w:rsidRPr="0076696F">
        <w:rPr>
          <w:b/>
          <w:bCs/>
          <w:szCs w:val="18"/>
          <w:lang w:val="es-MX"/>
        </w:rPr>
        <w:t>E2.</w:t>
      </w:r>
    </w:p>
    <w:tbl>
      <w:tblPr>
        <w:tblW w:w="8712" w:type="dxa"/>
        <w:jc w:val="center"/>
        <w:tblLayout w:type="fixed"/>
        <w:tblCellMar>
          <w:left w:w="72" w:type="dxa"/>
          <w:right w:w="72" w:type="dxa"/>
        </w:tblCellMar>
        <w:tblLook w:val="04A0" w:firstRow="1" w:lastRow="0" w:firstColumn="1" w:lastColumn="0" w:noHBand="0" w:noVBand="1"/>
      </w:tblPr>
      <w:tblGrid>
        <w:gridCol w:w="1648"/>
        <w:gridCol w:w="4899"/>
        <w:gridCol w:w="2165"/>
      </w:tblGrid>
      <w:tr w:rsidR="0072309F" w:rsidRPr="0076696F" w:rsidTr="00C55FD3">
        <w:trPr>
          <w:trHeight w:val="20"/>
          <w:jc w:val="center"/>
        </w:trPr>
        <w:tc>
          <w:tcPr>
            <w:tcW w:w="1648" w:type="dxa"/>
            <w:shd w:val="clear" w:color="auto" w:fill="auto"/>
            <w:noWrap/>
            <w:vAlign w:val="center"/>
          </w:tcPr>
          <w:p w:rsidR="0072309F" w:rsidRPr="0076696F" w:rsidRDefault="0072309F" w:rsidP="00C55FD3">
            <w:pPr>
              <w:snapToGrid w:val="0"/>
              <w:spacing w:after="101"/>
              <w:ind w:left="144"/>
              <w:rPr>
                <w:rFonts w:ascii="Arial" w:eastAsia="Calibri" w:hAnsi="Arial" w:cs="Arial"/>
                <w:sz w:val="18"/>
                <w:szCs w:val="18"/>
                <w:lang w:val="es-MX" w:eastAsia="en-US"/>
              </w:rPr>
            </w:pPr>
            <w:r w:rsidRPr="0076696F">
              <w:rPr>
                <w:rFonts w:ascii="Arial" w:hAnsi="Arial" w:cs="Arial"/>
                <w:noProof/>
                <w:sz w:val="18"/>
                <w:szCs w:val="18"/>
                <w:lang w:val="es-MX" w:eastAsia="es-MX"/>
              </w:rPr>
              <w:drawing>
                <wp:inline distT="0" distB="0" distL="0" distR="0">
                  <wp:extent cx="873760" cy="9144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inline>
              </w:drawing>
            </w:r>
          </w:p>
        </w:tc>
        <w:tc>
          <w:tcPr>
            <w:tcW w:w="4899" w:type="dxa"/>
            <w:shd w:val="clear" w:color="auto" w:fill="auto"/>
            <w:vAlign w:val="center"/>
          </w:tcPr>
          <w:p w:rsidR="0072309F" w:rsidRPr="0076696F" w:rsidRDefault="0072309F" w:rsidP="00C55FD3">
            <w:pPr>
              <w:snapToGrid w:val="0"/>
              <w:spacing w:after="101" w:line="216" w:lineRule="exact"/>
              <w:ind w:left="142"/>
              <w:jc w:val="center"/>
              <w:rPr>
                <w:rFonts w:ascii="Arial" w:eastAsia="Calibri" w:hAnsi="Arial" w:cs="Arial"/>
                <w:sz w:val="18"/>
                <w:szCs w:val="18"/>
                <w:lang w:val="es-MX" w:eastAsia="en-US"/>
              </w:rPr>
            </w:pPr>
            <w:r w:rsidRPr="0076696F">
              <w:rPr>
                <w:rFonts w:ascii="Arial" w:eastAsia="Calibri" w:hAnsi="Arial" w:cs="Arial"/>
                <w:color w:val="000000"/>
                <w:sz w:val="18"/>
                <w:szCs w:val="18"/>
                <w:lang w:val="es-MX" w:eastAsia="en-US"/>
              </w:rPr>
              <w:t>Manifestación de Valor.</w:t>
            </w:r>
          </w:p>
        </w:tc>
        <w:tc>
          <w:tcPr>
            <w:tcW w:w="2165" w:type="dxa"/>
            <w:shd w:val="clear" w:color="auto" w:fill="auto"/>
            <w:vAlign w:val="center"/>
          </w:tcPr>
          <w:p w:rsidR="0072309F" w:rsidRPr="0076696F" w:rsidRDefault="0072309F" w:rsidP="00C55FD3">
            <w:pPr>
              <w:snapToGrid w:val="0"/>
              <w:spacing w:after="101"/>
              <w:ind w:left="144"/>
              <w:rPr>
                <w:rFonts w:ascii="Arial" w:eastAsia="Calibri" w:hAnsi="Arial" w:cs="Arial"/>
                <w:sz w:val="18"/>
                <w:szCs w:val="18"/>
                <w:lang w:val="es-MX" w:eastAsia="en-US"/>
              </w:rPr>
            </w:pPr>
            <w:r w:rsidRPr="0076696F">
              <w:rPr>
                <w:rFonts w:ascii="Arial" w:hAnsi="Arial" w:cs="Arial"/>
                <w:noProof/>
                <w:sz w:val="18"/>
                <w:szCs w:val="18"/>
                <w:lang w:val="es-MX" w:eastAsia="es-MX"/>
              </w:rPr>
              <w:drawing>
                <wp:inline distT="0" distB="0" distL="0" distR="0">
                  <wp:extent cx="1221740" cy="832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832485"/>
                          </a:xfrm>
                          <a:prstGeom prst="rect">
                            <a:avLst/>
                          </a:prstGeom>
                          <a:noFill/>
                          <a:ln>
                            <a:noFill/>
                          </a:ln>
                        </pic:spPr>
                      </pic:pic>
                    </a:graphicData>
                  </a:graphic>
                </wp:inline>
              </w:drawing>
            </w:r>
          </w:p>
        </w:tc>
      </w:tr>
    </w:tbl>
    <w:p w:rsidR="0072309F" w:rsidRPr="003953BB" w:rsidRDefault="0072309F" w:rsidP="0072309F">
      <w:pPr>
        <w:spacing w:before="20" w:after="46"/>
        <w:rPr>
          <w:rFonts w:ascii="Arial" w:hAnsi="Arial" w:cs="Arial"/>
          <w:sz w:val="16"/>
          <w:szCs w:val="18"/>
        </w:rPr>
      </w:pPr>
      <w:r w:rsidRPr="003953BB">
        <w:rPr>
          <w:rFonts w:ascii="Arial" w:hAnsi="Arial" w:cs="Arial"/>
          <w:sz w:val="16"/>
          <w:szCs w:val="18"/>
        </w:rPr>
        <w:t>Antes de llenar este formato, lea las instrucciones al reverso.</w:t>
      </w:r>
    </w:p>
    <w:p w:rsidR="0072309F" w:rsidRPr="003953BB" w:rsidRDefault="0072309F" w:rsidP="0072309F">
      <w:pPr>
        <w:spacing w:before="20" w:after="46"/>
        <w:rPr>
          <w:rFonts w:ascii="Arial" w:hAnsi="Arial" w:cs="Arial"/>
          <w:sz w:val="16"/>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72309F" w:rsidRPr="003953BB" w:rsidTr="00C55FD3">
        <w:trPr>
          <w:trHeight w:val="20"/>
        </w:trPr>
        <w:tc>
          <w:tcPr>
            <w:tcW w:w="8828" w:type="dxa"/>
            <w:shd w:val="clear" w:color="auto" w:fill="auto"/>
            <w:noWrap/>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Marque con una “X” el tipo de manifestación de valor de que se trata. (puede seleccionar más de un opción):</w:t>
            </w:r>
          </w:p>
        </w:tc>
      </w:tr>
    </w:tbl>
    <w:p w:rsidR="0072309F" w:rsidRPr="003953BB" w:rsidRDefault="0072309F" w:rsidP="0072309F">
      <w:pPr>
        <w:spacing w:before="20" w:after="46"/>
        <w:rPr>
          <w:rFonts w:ascii="Arial" w:hAnsi="Arial" w:cs="Arial"/>
          <w:sz w:val="16"/>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353"/>
        <w:gridCol w:w="2008"/>
        <w:gridCol w:w="1021"/>
        <w:gridCol w:w="408"/>
        <w:gridCol w:w="1671"/>
        <w:gridCol w:w="696"/>
        <w:gridCol w:w="2555"/>
      </w:tblGrid>
      <w:tr w:rsidR="0072309F" w:rsidRPr="003953BB" w:rsidTr="00C55FD3">
        <w:trPr>
          <w:trHeight w:val="20"/>
        </w:trPr>
        <w:tc>
          <w:tcPr>
            <w:tcW w:w="353" w:type="dxa"/>
            <w:shd w:val="clear" w:color="auto" w:fill="auto"/>
            <w:noWrap/>
          </w:tcPr>
          <w:p w:rsidR="0072309F" w:rsidRPr="003953BB" w:rsidRDefault="0072309F" w:rsidP="00C55FD3">
            <w:pPr>
              <w:spacing w:before="20" w:after="46"/>
              <w:rPr>
                <w:rFonts w:ascii="Arial" w:hAnsi="Arial" w:cs="Arial"/>
                <w:sz w:val="16"/>
                <w:szCs w:val="18"/>
              </w:rPr>
            </w:pPr>
          </w:p>
        </w:tc>
        <w:tc>
          <w:tcPr>
            <w:tcW w:w="2026" w:type="dxa"/>
            <w:tcBorders>
              <w:right w:val="single" w:sz="4" w:space="0" w:color="auto"/>
            </w:tcBorders>
            <w:shd w:val="clear" w:color="auto" w:fill="auto"/>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Global.</w:t>
            </w:r>
          </w:p>
        </w:tc>
        <w:tc>
          <w:tcPr>
            <w:tcW w:w="1041" w:type="dxa"/>
            <w:tcBorders>
              <w:top w:val="nil"/>
              <w:left w:val="single" w:sz="4" w:space="0" w:color="auto"/>
              <w:bottom w:val="nil"/>
              <w:right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414" w:type="dxa"/>
            <w:tcBorders>
              <w:left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4994" w:type="dxa"/>
            <w:gridSpan w:val="3"/>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Previo al despacho.</w:t>
            </w:r>
          </w:p>
        </w:tc>
      </w:tr>
      <w:tr w:rsidR="0072309F" w:rsidRPr="003953BB" w:rsidTr="00C55FD3">
        <w:trPr>
          <w:trHeight w:val="20"/>
        </w:trPr>
        <w:tc>
          <w:tcPr>
            <w:tcW w:w="353" w:type="dxa"/>
            <w:shd w:val="clear" w:color="auto" w:fill="auto"/>
          </w:tcPr>
          <w:p w:rsidR="0072309F" w:rsidRPr="003953BB" w:rsidRDefault="0072309F" w:rsidP="00C55FD3">
            <w:pPr>
              <w:spacing w:before="20" w:after="46"/>
              <w:rPr>
                <w:rFonts w:ascii="Arial" w:hAnsi="Arial" w:cs="Arial"/>
                <w:sz w:val="16"/>
                <w:szCs w:val="18"/>
              </w:rPr>
            </w:pPr>
          </w:p>
        </w:tc>
        <w:tc>
          <w:tcPr>
            <w:tcW w:w="2026" w:type="dxa"/>
            <w:tcBorders>
              <w:right w:val="single" w:sz="4" w:space="0" w:color="auto"/>
            </w:tcBorders>
            <w:shd w:val="clear" w:color="auto" w:fill="auto"/>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Por operación.</w:t>
            </w:r>
          </w:p>
        </w:tc>
        <w:tc>
          <w:tcPr>
            <w:tcW w:w="1041" w:type="dxa"/>
            <w:tcBorders>
              <w:top w:val="nil"/>
              <w:left w:val="single" w:sz="4" w:space="0" w:color="auto"/>
              <w:bottom w:val="nil"/>
              <w:right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414" w:type="dxa"/>
            <w:tcBorders>
              <w:left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4994" w:type="dxa"/>
            <w:gridSpan w:val="3"/>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Durante el despacho.</w:t>
            </w:r>
          </w:p>
        </w:tc>
      </w:tr>
      <w:tr w:rsidR="0072309F" w:rsidRPr="003953BB" w:rsidTr="00C55FD3">
        <w:trPr>
          <w:trHeight w:val="20"/>
        </w:trPr>
        <w:tc>
          <w:tcPr>
            <w:tcW w:w="353" w:type="dxa"/>
            <w:shd w:val="clear" w:color="auto" w:fill="auto"/>
          </w:tcPr>
          <w:p w:rsidR="0072309F" w:rsidRPr="003953BB" w:rsidRDefault="0072309F" w:rsidP="00C55FD3">
            <w:pPr>
              <w:spacing w:before="20" w:after="46"/>
              <w:rPr>
                <w:rFonts w:ascii="Arial" w:hAnsi="Arial" w:cs="Arial"/>
                <w:sz w:val="16"/>
                <w:szCs w:val="18"/>
              </w:rPr>
            </w:pPr>
          </w:p>
        </w:tc>
        <w:tc>
          <w:tcPr>
            <w:tcW w:w="2026" w:type="dxa"/>
            <w:tcBorders>
              <w:right w:val="single" w:sz="4" w:space="0" w:color="auto"/>
            </w:tcBorders>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Muestra representativa.</w:t>
            </w:r>
          </w:p>
        </w:tc>
        <w:tc>
          <w:tcPr>
            <w:tcW w:w="1041" w:type="dxa"/>
            <w:tcBorders>
              <w:top w:val="nil"/>
              <w:left w:val="single" w:sz="4" w:space="0" w:color="auto"/>
              <w:bottom w:val="nil"/>
              <w:right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414" w:type="dxa"/>
            <w:tcBorders>
              <w:left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1690" w:type="dxa"/>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Después del despacho</w:t>
            </w:r>
          </w:p>
        </w:tc>
        <w:tc>
          <w:tcPr>
            <w:tcW w:w="708" w:type="dxa"/>
            <w:shd w:val="clear" w:color="auto" w:fill="auto"/>
          </w:tcPr>
          <w:p w:rsidR="0072309F" w:rsidRPr="003953BB" w:rsidRDefault="0072309F" w:rsidP="00C55FD3">
            <w:pPr>
              <w:spacing w:before="20" w:after="46"/>
              <w:jc w:val="both"/>
              <w:rPr>
                <w:rFonts w:ascii="Arial" w:hAnsi="Arial" w:cs="Arial"/>
                <w:sz w:val="16"/>
                <w:szCs w:val="18"/>
              </w:rPr>
            </w:pPr>
          </w:p>
        </w:tc>
        <w:tc>
          <w:tcPr>
            <w:tcW w:w="2596" w:type="dxa"/>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Ejercicio fiscal del que se trata.</w:t>
            </w:r>
          </w:p>
        </w:tc>
      </w:tr>
    </w:tbl>
    <w:p w:rsidR="0072309F" w:rsidRPr="003953BB" w:rsidRDefault="0072309F" w:rsidP="0072309F">
      <w:pPr>
        <w:spacing w:before="20" w:after="46"/>
        <w:rPr>
          <w:rFonts w:ascii="Arial" w:hAnsi="Arial" w:cs="Arial"/>
          <w:sz w:val="16"/>
          <w:szCs w:val="18"/>
        </w:rPr>
      </w:pPr>
    </w:p>
    <w:p w:rsidR="0072309F" w:rsidRPr="003953BB" w:rsidRDefault="0072309F" w:rsidP="0072309F">
      <w:pPr>
        <w:spacing w:before="20" w:after="46"/>
        <w:rPr>
          <w:rFonts w:ascii="Arial" w:hAnsi="Arial" w:cs="Arial"/>
          <w:b/>
          <w:sz w:val="16"/>
          <w:szCs w:val="18"/>
          <w:u w:val="single"/>
        </w:rPr>
      </w:pPr>
      <w:r w:rsidRPr="003953BB">
        <w:rPr>
          <w:rFonts w:ascii="Arial" w:hAnsi="Arial" w:cs="Arial"/>
          <w:b/>
          <w:sz w:val="16"/>
          <w:szCs w:val="18"/>
          <w:u w:val="single"/>
        </w:rPr>
        <w:t>1. Información general de quien introduce la mercancía.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471"/>
        <w:gridCol w:w="509"/>
        <w:gridCol w:w="850"/>
        <w:gridCol w:w="1584"/>
        <w:gridCol w:w="2163"/>
        <w:gridCol w:w="2135"/>
      </w:tblGrid>
      <w:tr w:rsidR="0072309F" w:rsidRPr="003953BB" w:rsidTr="00C55FD3">
        <w:trPr>
          <w:trHeight w:val="20"/>
        </w:trPr>
        <w:tc>
          <w:tcPr>
            <w:tcW w:w="4414" w:type="dxa"/>
            <w:gridSpan w:val="4"/>
            <w:shd w:val="clear" w:color="auto" w:fill="auto"/>
            <w:noWrap/>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1.1. Persona Física.</w:t>
            </w:r>
          </w:p>
        </w:tc>
        <w:tc>
          <w:tcPr>
            <w:tcW w:w="4298" w:type="dxa"/>
            <w:gridSpan w:val="2"/>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1.1. Persona Moral</w:t>
            </w:r>
          </w:p>
        </w:tc>
      </w:tr>
      <w:tr w:rsidR="0072309F" w:rsidRPr="003953BB" w:rsidTr="00C55FD3">
        <w:trPr>
          <w:trHeight w:val="20"/>
        </w:trPr>
        <w:tc>
          <w:tcPr>
            <w:tcW w:w="1980" w:type="dxa"/>
            <w:gridSpan w:val="2"/>
            <w:tcBorders>
              <w:bottom w:val="single" w:sz="4" w:space="0" w:color="auto"/>
            </w:tcBorders>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 xml:space="preserve">RFC con </w:t>
            </w:r>
            <w:proofErr w:type="spellStart"/>
            <w:r w:rsidRPr="003953BB">
              <w:rPr>
                <w:rFonts w:ascii="Arial" w:hAnsi="Arial" w:cs="Arial"/>
                <w:sz w:val="16"/>
                <w:szCs w:val="18"/>
              </w:rPr>
              <w:t>homoclave</w:t>
            </w:r>
            <w:proofErr w:type="spellEnd"/>
            <w:r w:rsidRPr="003953BB">
              <w:rPr>
                <w:rFonts w:ascii="Arial" w:hAnsi="Arial" w:cs="Arial"/>
                <w:sz w:val="16"/>
                <w:szCs w:val="18"/>
              </w:rPr>
              <w:t xml:space="preserve">: </w:t>
            </w:r>
          </w:p>
        </w:tc>
        <w:tc>
          <w:tcPr>
            <w:tcW w:w="2434" w:type="dxa"/>
            <w:gridSpan w:val="2"/>
            <w:tcBorders>
              <w:bottom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2163" w:type="dxa"/>
            <w:shd w:val="clear" w:color="auto" w:fill="auto"/>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 xml:space="preserve">RFC con </w:t>
            </w:r>
            <w:proofErr w:type="spellStart"/>
            <w:r w:rsidRPr="003953BB">
              <w:rPr>
                <w:rFonts w:ascii="Arial" w:hAnsi="Arial" w:cs="Arial"/>
                <w:sz w:val="16"/>
                <w:szCs w:val="18"/>
              </w:rPr>
              <w:t>homoclave</w:t>
            </w:r>
            <w:proofErr w:type="spellEnd"/>
            <w:r w:rsidRPr="003953BB">
              <w:rPr>
                <w:rFonts w:ascii="Arial" w:hAnsi="Arial" w:cs="Arial"/>
                <w:sz w:val="16"/>
                <w:szCs w:val="18"/>
              </w:rPr>
              <w:t>:</w:t>
            </w:r>
          </w:p>
        </w:tc>
        <w:tc>
          <w:tcPr>
            <w:tcW w:w="2135" w:type="dxa"/>
            <w:shd w:val="clear" w:color="auto" w:fill="auto"/>
          </w:tcPr>
          <w:p w:rsidR="0072309F" w:rsidRPr="003953BB" w:rsidRDefault="0072309F" w:rsidP="00C55FD3">
            <w:pPr>
              <w:spacing w:before="20" w:after="46"/>
              <w:rPr>
                <w:rFonts w:ascii="Arial" w:hAnsi="Arial" w:cs="Arial"/>
                <w:sz w:val="16"/>
                <w:szCs w:val="18"/>
              </w:rPr>
            </w:pPr>
          </w:p>
        </w:tc>
      </w:tr>
      <w:tr w:rsidR="0072309F" w:rsidRPr="003953BB" w:rsidTr="00C55FD3">
        <w:trPr>
          <w:trHeight w:val="20"/>
        </w:trPr>
        <w:tc>
          <w:tcPr>
            <w:tcW w:w="1471" w:type="dxa"/>
            <w:tcBorders>
              <w:bottom w:val="single" w:sz="4" w:space="0" w:color="auto"/>
              <w:right w:val="nil"/>
            </w:tcBorders>
            <w:shd w:val="clear" w:color="auto" w:fill="auto"/>
          </w:tcPr>
          <w:p w:rsidR="0072309F" w:rsidRDefault="0072309F" w:rsidP="00C55FD3">
            <w:pPr>
              <w:spacing w:before="20" w:after="46"/>
              <w:rPr>
                <w:rFonts w:ascii="Arial" w:hAnsi="Arial" w:cs="Arial"/>
                <w:sz w:val="16"/>
                <w:szCs w:val="18"/>
              </w:rPr>
            </w:pPr>
          </w:p>
          <w:p w:rsidR="0072309F" w:rsidRDefault="0072309F" w:rsidP="00C55FD3">
            <w:pPr>
              <w:spacing w:before="20" w:after="46"/>
              <w:rPr>
                <w:rFonts w:ascii="Arial" w:hAnsi="Arial" w:cs="Arial"/>
                <w:sz w:val="16"/>
                <w:szCs w:val="18"/>
              </w:rPr>
            </w:pPr>
          </w:p>
          <w:p w:rsidR="0072309F" w:rsidRPr="003953BB" w:rsidRDefault="0072309F" w:rsidP="00C55FD3">
            <w:pPr>
              <w:spacing w:before="20" w:after="46"/>
              <w:rPr>
                <w:rFonts w:ascii="Arial" w:hAnsi="Arial" w:cs="Arial"/>
                <w:sz w:val="16"/>
                <w:szCs w:val="18"/>
              </w:rPr>
            </w:pPr>
          </w:p>
        </w:tc>
        <w:tc>
          <w:tcPr>
            <w:tcW w:w="1359" w:type="dxa"/>
            <w:gridSpan w:val="2"/>
            <w:tcBorders>
              <w:left w:val="nil"/>
              <w:bottom w:val="single" w:sz="4" w:space="0" w:color="auto"/>
              <w:right w:val="nil"/>
            </w:tcBorders>
            <w:shd w:val="clear" w:color="auto" w:fill="auto"/>
          </w:tcPr>
          <w:p w:rsidR="0072309F" w:rsidRPr="003953BB" w:rsidRDefault="0072309F" w:rsidP="00C55FD3">
            <w:pPr>
              <w:spacing w:before="20" w:after="46"/>
              <w:rPr>
                <w:rFonts w:ascii="Arial" w:hAnsi="Arial" w:cs="Arial"/>
                <w:sz w:val="16"/>
                <w:szCs w:val="18"/>
              </w:rPr>
            </w:pPr>
          </w:p>
        </w:tc>
        <w:tc>
          <w:tcPr>
            <w:tcW w:w="1584" w:type="dxa"/>
            <w:tcBorders>
              <w:left w:val="nil"/>
              <w:bottom w:val="single" w:sz="4" w:space="0" w:color="auto"/>
            </w:tcBorders>
            <w:shd w:val="clear" w:color="auto" w:fill="auto"/>
          </w:tcPr>
          <w:p w:rsidR="0072309F" w:rsidRPr="003953BB" w:rsidRDefault="0072309F" w:rsidP="00C55FD3">
            <w:pPr>
              <w:spacing w:before="20" w:after="46"/>
              <w:rPr>
                <w:rFonts w:ascii="Arial" w:hAnsi="Arial" w:cs="Arial"/>
                <w:sz w:val="16"/>
                <w:szCs w:val="18"/>
              </w:rPr>
            </w:pPr>
          </w:p>
        </w:tc>
        <w:tc>
          <w:tcPr>
            <w:tcW w:w="4298" w:type="dxa"/>
            <w:gridSpan w:val="2"/>
            <w:vMerge w:val="restart"/>
            <w:shd w:val="clear" w:color="auto" w:fill="auto"/>
          </w:tcPr>
          <w:p w:rsidR="0072309F" w:rsidRPr="003953BB" w:rsidRDefault="0072309F" w:rsidP="00C55FD3">
            <w:pPr>
              <w:spacing w:before="20" w:after="46"/>
              <w:jc w:val="center"/>
              <w:rPr>
                <w:rFonts w:ascii="Arial" w:hAnsi="Arial" w:cs="Arial"/>
                <w:sz w:val="16"/>
                <w:szCs w:val="18"/>
              </w:rPr>
            </w:pPr>
          </w:p>
          <w:p w:rsidR="0072309F" w:rsidRPr="003953BB" w:rsidRDefault="0072309F" w:rsidP="00C55FD3">
            <w:pPr>
              <w:spacing w:before="20" w:after="46"/>
              <w:jc w:val="center"/>
              <w:rPr>
                <w:rFonts w:ascii="Arial" w:hAnsi="Arial" w:cs="Arial"/>
                <w:sz w:val="16"/>
                <w:szCs w:val="18"/>
              </w:rPr>
            </w:pPr>
          </w:p>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_________________________________________</w:t>
            </w:r>
          </w:p>
          <w:p w:rsidR="0072309F" w:rsidRPr="003953BB" w:rsidRDefault="0072309F" w:rsidP="00C55FD3">
            <w:pPr>
              <w:spacing w:before="20" w:after="46"/>
              <w:jc w:val="center"/>
              <w:rPr>
                <w:rFonts w:ascii="Arial" w:hAnsi="Arial" w:cs="Arial"/>
                <w:sz w:val="16"/>
                <w:szCs w:val="18"/>
              </w:rPr>
            </w:pPr>
          </w:p>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Razón o denominación social</w:t>
            </w:r>
          </w:p>
        </w:tc>
      </w:tr>
      <w:tr w:rsidR="0072309F" w:rsidRPr="003953BB" w:rsidTr="00C55FD3">
        <w:trPr>
          <w:trHeight w:val="20"/>
        </w:trPr>
        <w:tc>
          <w:tcPr>
            <w:tcW w:w="1471" w:type="dxa"/>
            <w:tcBorders>
              <w:top w:val="single" w:sz="4" w:space="0" w:color="auto"/>
              <w:right w:val="nil"/>
            </w:tcBorders>
            <w:shd w:val="clear" w:color="auto" w:fill="auto"/>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Nombre(s)</w:t>
            </w:r>
          </w:p>
        </w:tc>
        <w:tc>
          <w:tcPr>
            <w:tcW w:w="1359" w:type="dxa"/>
            <w:gridSpan w:val="2"/>
            <w:tcBorders>
              <w:top w:val="nil"/>
              <w:left w:val="nil"/>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Primer Apellido</w:t>
            </w:r>
          </w:p>
        </w:tc>
        <w:tc>
          <w:tcPr>
            <w:tcW w:w="1584" w:type="dxa"/>
            <w:tcBorders>
              <w:top w:val="nil"/>
              <w:lef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Segundo Apellido</w:t>
            </w:r>
          </w:p>
        </w:tc>
        <w:tc>
          <w:tcPr>
            <w:tcW w:w="4298" w:type="dxa"/>
            <w:gridSpan w:val="2"/>
            <w:vMerge/>
            <w:shd w:val="clear" w:color="auto" w:fill="auto"/>
          </w:tcPr>
          <w:p w:rsidR="0072309F" w:rsidRPr="003953BB" w:rsidRDefault="0072309F" w:rsidP="00C55FD3">
            <w:pPr>
              <w:spacing w:before="20" w:after="46"/>
              <w:rPr>
                <w:rFonts w:ascii="Arial" w:hAnsi="Arial" w:cs="Arial"/>
                <w:sz w:val="16"/>
                <w:szCs w:val="18"/>
              </w:rPr>
            </w:pPr>
          </w:p>
        </w:tc>
      </w:tr>
    </w:tbl>
    <w:p w:rsidR="0072309F" w:rsidRPr="003953BB" w:rsidRDefault="0072309F" w:rsidP="0072309F">
      <w:pPr>
        <w:spacing w:before="20" w:after="46"/>
        <w:rPr>
          <w:rFonts w:ascii="Arial" w:hAnsi="Arial" w:cs="Arial"/>
          <w:sz w:val="16"/>
          <w:szCs w:val="18"/>
        </w:rPr>
      </w:pPr>
    </w:p>
    <w:p w:rsidR="0072309F" w:rsidRPr="003953BB" w:rsidRDefault="0072309F" w:rsidP="0072309F">
      <w:pPr>
        <w:spacing w:before="20" w:after="46"/>
        <w:rPr>
          <w:rFonts w:ascii="Arial" w:hAnsi="Arial" w:cs="Arial"/>
          <w:b/>
          <w:sz w:val="16"/>
          <w:szCs w:val="18"/>
          <w:u w:val="single"/>
        </w:rPr>
      </w:pPr>
      <w:r w:rsidRPr="003953BB">
        <w:rPr>
          <w:rFonts w:ascii="Arial" w:hAnsi="Arial" w:cs="Arial"/>
          <w:b/>
          <w:sz w:val="16"/>
          <w:szCs w:val="18"/>
          <w:u w:val="single"/>
        </w:rPr>
        <w:t>2. Datos del Representante legal.</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980"/>
        <w:gridCol w:w="941"/>
        <w:gridCol w:w="2895"/>
        <w:gridCol w:w="2896"/>
      </w:tblGrid>
      <w:tr w:rsidR="0072309F" w:rsidRPr="003953BB" w:rsidTr="00C55FD3">
        <w:trPr>
          <w:trHeight w:val="20"/>
        </w:trPr>
        <w:tc>
          <w:tcPr>
            <w:tcW w:w="1980" w:type="dxa"/>
            <w:shd w:val="clear" w:color="auto" w:fill="auto"/>
            <w:noWrap/>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 xml:space="preserve">RFC con </w:t>
            </w:r>
            <w:proofErr w:type="spellStart"/>
            <w:r w:rsidRPr="003953BB">
              <w:rPr>
                <w:rFonts w:ascii="Arial" w:hAnsi="Arial" w:cs="Arial"/>
                <w:sz w:val="16"/>
                <w:szCs w:val="18"/>
              </w:rPr>
              <w:t>homoclave</w:t>
            </w:r>
            <w:proofErr w:type="spellEnd"/>
            <w:r w:rsidRPr="003953BB">
              <w:rPr>
                <w:rFonts w:ascii="Arial" w:hAnsi="Arial" w:cs="Arial"/>
                <w:sz w:val="16"/>
                <w:szCs w:val="18"/>
              </w:rPr>
              <w:t>:</w:t>
            </w:r>
          </w:p>
        </w:tc>
        <w:tc>
          <w:tcPr>
            <w:tcW w:w="6732" w:type="dxa"/>
            <w:gridSpan w:val="3"/>
            <w:shd w:val="clear" w:color="auto" w:fill="auto"/>
          </w:tcPr>
          <w:p w:rsidR="0072309F" w:rsidRPr="003953BB" w:rsidRDefault="0072309F" w:rsidP="00C55FD3">
            <w:pPr>
              <w:spacing w:before="20" w:after="46"/>
              <w:rPr>
                <w:rFonts w:ascii="Arial" w:hAnsi="Arial" w:cs="Arial"/>
                <w:sz w:val="16"/>
                <w:szCs w:val="18"/>
              </w:rPr>
            </w:pPr>
          </w:p>
        </w:tc>
      </w:tr>
      <w:tr w:rsidR="0072309F" w:rsidRPr="003953BB" w:rsidTr="00C55FD3">
        <w:trPr>
          <w:trHeight w:val="20"/>
        </w:trPr>
        <w:tc>
          <w:tcPr>
            <w:tcW w:w="8712" w:type="dxa"/>
            <w:gridSpan w:val="4"/>
            <w:tcBorders>
              <w:bottom w:val="single" w:sz="4" w:space="0" w:color="auto"/>
            </w:tcBorders>
            <w:shd w:val="clear" w:color="auto" w:fill="auto"/>
          </w:tcPr>
          <w:p w:rsidR="0072309F" w:rsidRPr="003953BB" w:rsidRDefault="0072309F" w:rsidP="00C55FD3">
            <w:pPr>
              <w:spacing w:before="20" w:after="46"/>
              <w:rPr>
                <w:rFonts w:ascii="Arial" w:hAnsi="Arial" w:cs="Arial"/>
                <w:b/>
                <w:sz w:val="16"/>
                <w:szCs w:val="18"/>
                <w:u w:val="single"/>
              </w:rPr>
            </w:pPr>
          </w:p>
        </w:tc>
      </w:tr>
      <w:tr w:rsidR="0072309F" w:rsidRPr="003953BB" w:rsidTr="00C55FD3">
        <w:trPr>
          <w:trHeight w:val="20"/>
        </w:trPr>
        <w:tc>
          <w:tcPr>
            <w:tcW w:w="2921" w:type="dxa"/>
            <w:gridSpan w:val="2"/>
            <w:tcBorders>
              <w:top w:val="single" w:sz="4" w:space="0" w:color="auto"/>
              <w:left w:val="single" w:sz="4" w:space="0" w:color="auto"/>
              <w:bottom w:val="single" w:sz="4" w:space="0" w:color="auto"/>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Nombre(s)</w:t>
            </w:r>
          </w:p>
        </w:tc>
        <w:tc>
          <w:tcPr>
            <w:tcW w:w="2895" w:type="dxa"/>
            <w:tcBorders>
              <w:top w:val="single" w:sz="4" w:space="0" w:color="auto"/>
              <w:left w:val="nil"/>
              <w:bottom w:val="single" w:sz="4" w:space="0" w:color="auto"/>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Primer Apellido</w:t>
            </w:r>
          </w:p>
        </w:tc>
        <w:tc>
          <w:tcPr>
            <w:tcW w:w="2896" w:type="dxa"/>
            <w:tcBorders>
              <w:top w:val="single" w:sz="4" w:space="0" w:color="auto"/>
              <w:left w:val="nil"/>
              <w:bottom w:val="single" w:sz="4" w:space="0" w:color="auto"/>
              <w:right w:val="single" w:sz="4" w:space="0" w:color="auto"/>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Segundo Apellido</w:t>
            </w:r>
          </w:p>
        </w:tc>
      </w:tr>
      <w:tr w:rsidR="0072309F" w:rsidRPr="003953BB" w:rsidTr="00C55FD3">
        <w:trPr>
          <w:trHeight w:val="20"/>
        </w:trPr>
        <w:tc>
          <w:tcPr>
            <w:tcW w:w="8712" w:type="dxa"/>
            <w:gridSpan w:val="4"/>
            <w:tcBorders>
              <w:top w:val="single" w:sz="4" w:space="0" w:color="auto"/>
              <w:left w:val="single" w:sz="4" w:space="0" w:color="auto"/>
              <w:bottom w:val="single" w:sz="4" w:space="0" w:color="auto"/>
              <w:right w:val="single" w:sz="4" w:space="0" w:color="auto"/>
            </w:tcBorders>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Declaro bajo protesta de decir verdad que las facultades otorgadas no me han sido modificadas o revocadas para realizar actos de administración o los necesarios en las gestiones del presente trámite.</w:t>
            </w:r>
          </w:p>
        </w:tc>
      </w:tr>
    </w:tbl>
    <w:p w:rsidR="0072309F" w:rsidRPr="003953BB" w:rsidRDefault="0072309F" w:rsidP="0072309F">
      <w:pPr>
        <w:spacing w:before="20" w:after="46"/>
        <w:rPr>
          <w:rFonts w:ascii="Arial" w:hAnsi="Arial" w:cs="Arial"/>
          <w:b/>
          <w:sz w:val="16"/>
          <w:szCs w:val="18"/>
          <w:u w:val="single"/>
        </w:rPr>
      </w:pPr>
    </w:p>
    <w:p w:rsidR="0072309F" w:rsidRPr="003953BB" w:rsidRDefault="0072309F" w:rsidP="0072309F">
      <w:pPr>
        <w:spacing w:before="20" w:after="46"/>
        <w:rPr>
          <w:rFonts w:ascii="Arial" w:hAnsi="Arial" w:cs="Arial"/>
          <w:b/>
          <w:sz w:val="16"/>
          <w:szCs w:val="18"/>
          <w:u w:val="single"/>
        </w:rPr>
      </w:pPr>
      <w:r w:rsidRPr="003953BB">
        <w:rPr>
          <w:rFonts w:ascii="Arial" w:hAnsi="Arial" w:cs="Arial"/>
          <w:b/>
          <w:sz w:val="16"/>
          <w:szCs w:val="18"/>
          <w:u w:val="single"/>
        </w:rPr>
        <w:t>3. Personas autorizadas para efectuar el trámite.</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36"/>
        <w:gridCol w:w="1957"/>
        <w:gridCol w:w="140"/>
        <w:gridCol w:w="2938"/>
        <w:gridCol w:w="279"/>
        <w:gridCol w:w="2562"/>
      </w:tblGrid>
      <w:tr w:rsidR="0072309F" w:rsidRPr="003953BB" w:rsidTr="00C55FD3">
        <w:trPr>
          <w:trHeight w:val="20"/>
        </w:trPr>
        <w:tc>
          <w:tcPr>
            <w:tcW w:w="8712" w:type="dxa"/>
            <w:gridSpan w:val="6"/>
            <w:shd w:val="clear" w:color="auto" w:fill="auto"/>
            <w:noWrap/>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3.1 Alta o Baja de terceras personas para transmitir la Manifestación de valor.</w:t>
            </w:r>
          </w:p>
        </w:tc>
      </w:tr>
      <w:tr w:rsidR="0072309F" w:rsidRPr="003953BB" w:rsidTr="00C55FD3">
        <w:trPr>
          <w:trHeight w:val="20"/>
        </w:trPr>
        <w:tc>
          <w:tcPr>
            <w:tcW w:w="8712" w:type="dxa"/>
            <w:gridSpan w:val="6"/>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3.1.1. Señale las personas que da de alta para transmitir la manifestación de valor y hoja de cálculo (agregar las filas que sean necesarias):</w:t>
            </w:r>
          </w:p>
        </w:tc>
      </w:tr>
      <w:tr w:rsidR="0072309F" w:rsidRPr="003953BB" w:rsidTr="00C55FD3">
        <w:trPr>
          <w:trHeight w:val="20"/>
        </w:trPr>
        <w:tc>
          <w:tcPr>
            <w:tcW w:w="836" w:type="dxa"/>
            <w:shd w:val="clear" w:color="auto" w:fill="auto"/>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RFC:</w:t>
            </w:r>
          </w:p>
        </w:tc>
        <w:tc>
          <w:tcPr>
            <w:tcW w:w="7876" w:type="dxa"/>
            <w:gridSpan w:val="5"/>
            <w:shd w:val="clear" w:color="auto" w:fill="auto"/>
          </w:tcPr>
          <w:p w:rsidR="0072309F" w:rsidRPr="003953BB" w:rsidRDefault="0072309F" w:rsidP="00C55FD3">
            <w:pPr>
              <w:spacing w:before="20" w:after="46"/>
              <w:rPr>
                <w:rFonts w:ascii="Arial" w:hAnsi="Arial" w:cs="Arial"/>
                <w:b/>
                <w:sz w:val="16"/>
                <w:szCs w:val="18"/>
                <w:u w:val="single"/>
              </w:rPr>
            </w:pPr>
          </w:p>
        </w:tc>
      </w:tr>
      <w:tr w:rsidR="0072309F" w:rsidRPr="003953BB" w:rsidTr="00C55FD3">
        <w:trPr>
          <w:trHeight w:val="20"/>
        </w:trPr>
        <w:tc>
          <w:tcPr>
            <w:tcW w:w="8712" w:type="dxa"/>
            <w:gridSpan w:val="6"/>
            <w:tcBorders>
              <w:bottom w:val="single" w:sz="4" w:space="0" w:color="auto"/>
            </w:tcBorders>
            <w:shd w:val="clear" w:color="auto" w:fill="auto"/>
          </w:tcPr>
          <w:p w:rsidR="0072309F" w:rsidRPr="003953BB" w:rsidRDefault="0072309F" w:rsidP="00C55FD3">
            <w:pPr>
              <w:spacing w:before="20" w:after="46"/>
              <w:rPr>
                <w:rFonts w:ascii="Arial" w:hAnsi="Arial" w:cs="Arial"/>
                <w:b/>
                <w:sz w:val="16"/>
                <w:szCs w:val="18"/>
                <w:u w:val="single"/>
              </w:rPr>
            </w:pPr>
          </w:p>
        </w:tc>
      </w:tr>
      <w:tr w:rsidR="0072309F" w:rsidRPr="003953BB" w:rsidTr="00C55FD3">
        <w:trPr>
          <w:trHeight w:val="20"/>
        </w:trPr>
        <w:tc>
          <w:tcPr>
            <w:tcW w:w="2933" w:type="dxa"/>
            <w:gridSpan w:val="3"/>
            <w:tcBorders>
              <w:top w:val="single" w:sz="4" w:space="0" w:color="auto"/>
              <w:left w:val="single" w:sz="4" w:space="0" w:color="auto"/>
              <w:bottom w:val="single" w:sz="4" w:space="0" w:color="auto"/>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Nombre(s)</w:t>
            </w:r>
          </w:p>
        </w:tc>
        <w:tc>
          <w:tcPr>
            <w:tcW w:w="3217" w:type="dxa"/>
            <w:gridSpan w:val="2"/>
            <w:tcBorders>
              <w:top w:val="single" w:sz="4" w:space="0" w:color="auto"/>
              <w:left w:val="nil"/>
              <w:bottom w:val="single" w:sz="4" w:space="0" w:color="auto"/>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Primer Apellido</w:t>
            </w:r>
          </w:p>
        </w:tc>
        <w:tc>
          <w:tcPr>
            <w:tcW w:w="2562" w:type="dxa"/>
            <w:tcBorders>
              <w:top w:val="single" w:sz="4" w:space="0" w:color="auto"/>
              <w:left w:val="nil"/>
              <w:bottom w:val="single" w:sz="4" w:space="0" w:color="auto"/>
              <w:right w:val="single" w:sz="4" w:space="0" w:color="auto"/>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Segundo Apellido</w:t>
            </w:r>
          </w:p>
        </w:tc>
      </w:tr>
      <w:tr w:rsidR="0072309F" w:rsidRPr="003953BB" w:rsidTr="00C55FD3">
        <w:trPr>
          <w:trHeight w:val="20"/>
        </w:trPr>
        <w:tc>
          <w:tcPr>
            <w:tcW w:w="8712" w:type="dxa"/>
            <w:gridSpan w:val="6"/>
            <w:tcBorders>
              <w:top w:val="single" w:sz="4" w:space="0" w:color="auto"/>
            </w:tcBorders>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Declaro bajo protesta de decir verdad que las facultades otorgadas para actos de dominio no me han sido modificadas o revocadas.</w:t>
            </w:r>
          </w:p>
        </w:tc>
      </w:tr>
      <w:tr w:rsidR="0072309F" w:rsidRPr="003953BB" w:rsidTr="00C55FD3">
        <w:trPr>
          <w:trHeight w:val="20"/>
        </w:trPr>
        <w:tc>
          <w:tcPr>
            <w:tcW w:w="8712" w:type="dxa"/>
            <w:gridSpan w:val="6"/>
            <w:shd w:val="clear" w:color="auto" w:fill="auto"/>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3.1.2. Señale las personas que da de baja para transmitir la manifestación de valor y hoja de cálculo (agregar las filas que sean necesarias):</w:t>
            </w:r>
          </w:p>
        </w:tc>
      </w:tr>
      <w:tr w:rsidR="0072309F" w:rsidRPr="003953BB" w:rsidTr="00C55FD3">
        <w:trPr>
          <w:trHeight w:val="20"/>
        </w:trPr>
        <w:tc>
          <w:tcPr>
            <w:tcW w:w="836" w:type="dxa"/>
            <w:shd w:val="clear" w:color="auto" w:fill="auto"/>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RFC:</w:t>
            </w:r>
          </w:p>
        </w:tc>
        <w:tc>
          <w:tcPr>
            <w:tcW w:w="7876" w:type="dxa"/>
            <w:gridSpan w:val="5"/>
            <w:shd w:val="clear" w:color="auto" w:fill="auto"/>
          </w:tcPr>
          <w:p w:rsidR="0072309F" w:rsidRPr="003953BB" w:rsidRDefault="0072309F" w:rsidP="00C55FD3">
            <w:pPr>
              <w:spacing w:before="20" w:after="46"/>
              <w:rPr>
                <w:rFonts w:ascii="Arial" w:hAnsi="Arial" w:cs="Arial"/>
                <w:b/>
                <w:sz w:val="16"/>
                <w:szCs w:val="18"/>
                <w:u w:val="single"/>
              </w:rPr>
            </w:pPr>
          </w:p>
        </w:tc>
      </w:tr>
      <w:tr w:rsidR="0072309F" w:rsidRPr="003953BB" w:rsidTr="00C55FD3">
        <w:trPr>
          <w:trHeight w:val="20"/>
        </w:trPr>
        <w:tc>
          <w:tcPr>
            <w:tcW w:w="8712" w:type="dxa"/>
            <w:gridSpan w:val="6"/>
            <w:tcBorders>
              <w:bottom w:val="single" w:sz="4" w:space="0" w:color="auto"/>
            </w:tcBorders>
            <w:shd w:val="clear" w:color="auto" w:fill="auto"/>
          </w:tcPr>
          <w:p w:rsidR="0072309F" w:rsidRPr="003953BB" w:rsidRDefault="0072309F" w:rsidP="00C55FD3">
            <w:pPr>
              <w:spacing w:before="20" w:after="46"/>
              <w:rPr>
                <w:rFonts w:ascii="Arial" w:hAnsi="Arial" w:cs="Arial"/>
                <w:b/>
                <w:sz w:val="16"/>
                <w:szCs w:val="18"/>
                <w:u w:val="single"/>
              </w:rPr>
            </w:pPr>
          </w:p>
        </w:tc>
      </w:tr>
      <w:tr w:rsidR="0072309F" w:rsidRPr="003953BB" w:rsidTr="00C55FD3">
        <w:trPr>
          <w:trHeight w:val="20"/>
        </w:trPr>
        <w:tc>
          <w:tcPr>
            <w:tcW w:w="2793" w:type="dxa"/>
            <w:gridSpan w:val="2"/>
            <w:tcBorders>
              <w:top w:val="single" w:sz="4" w:space="0" w:color="auto"/>
              <w:left w:val="single" w:sz="4" w:space="0" w:color="auto"/>
              <w:bottom w:val="single" w:sz="4" w:space="0" w:color="auto"/>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Nombre(s)</w:t>
            </w:r>
          </w:p>
        </w:tc>
        <w:tc>
          <w:tcPr>
            <w:tcW w:w="3078" w:type="dxa"/>
            <w:gridSpan w:val="2"/>
            <w:tcBorders>
              <w:top w:val="single" w:sz="4" w:space="0" w:color="auto"/>
              <w:left w:val="nil"/>
              <w:bottom w:val="single" w:sz="4" w:space="0" w:color="auto"/>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Primer Apellido</w:t>
            </w:r>
          </w:p>
        </w:tc>
        <w:tc>
          <w:tcPr>
            <w:tcW w:w="2841" w:type="dxa"/>
            <w:gridSpan w:val="2"/>
            <w:tcBorders>
              <w:top w:val="single" w:sz="4" w:space="0" w:color="auto"/>
              <w:left w:val="nil"/>
              <w:bottom w:val="single" w:sz="4" w:space="0" w:color="auto"/>
              <w:right w:val="single" w:sz="4" w:space="0" w:color="auto"/>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Segundo Apellido</w:t>
            </w:r>
          </w:p>
        </w:tc>
      </w:tr>
    </w:tbl>
    <w:p w:rsidR="0072309F" w:rsidRPr="003953BB" w:rsidRDefault="0072309F" w:rsidP="0072309F">
      <w:pPr>
        <w:spacing w:before="20" w:after="46"/>
        <w:rPr>
          <w:rFonts w:ascii="Arial" w:hAnsi="Arial" w:cs="Arial"/>
          <w:b/>
          <w:sz w:val="16"/>
          <w:szCs w:val="18"/>
          <w:u w:val="single"/>
        </w:rPr>
      </w:pPr>
    </w:p>
    <w:p w:rsidR="0072309F" w:rsidRPr="003953BB" w:rsidRDefault="0072309F" w:rsidP="0072309F">
      <w:pPr>
        <w:spacing w:before="20" w:after="46"/>
        <w:rPr>
          <w:rFonts w:ascii="Arial" w:hAnsi="Arial" w:cs="Arial"/>
          <w:b/>
          <w:sz w:val="16"/>
          <w:szCs w:val="18"/>
          <w:u w:val="single"/>
        </w:rPr>
      </w:pPr>
      <w:r w:rsidRPr="003953BB">
        <w:rPr>
          <w:rFonts w:ascii="Arial" w:hAnsi="Arial" w:cs="Arial"/>
          <w:b/>
          <w:sz w:val="16"/>
          <w:szCs w:val="18"/>
          <w:u w:val="single"/>
        </w:rPr>
        <w:t>4. Información relacionada con el trámite.</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20"/>
        <w:gridCol w:w="219"/>
        <w:gridCol w:w="219"/>
        <w:gridCol w:w="219"/>
        <w:gridCol w:w="220"/>
        <w:gridCol w:w="6"/>
        <w:gridCol w:w="106"/>
        <w:gridCol w:w="108"/>
        <w:gridCol w:w="10"/>
        <w:gridCol w:w="210"/>
        <w:gridCol w:w="15"/>
        <w:gridCol w:w="205"/>
        <w:gridCol w:w="21"/>
        <w:gridCol w:w="199"/>
        <w:gridCol w:w="26"/>
        <w:gridCol w:w="194"/>
        <w:gridCol w:w="31"/>
        <w:gridCol w:w="189"/>
        <w:gridCol w:w="36"/>
        <w:gridCol w:w="184"/>
        <w:gridCol w:w="41"/>
        <w:gridCol w:w="179"/>
        <w:gridCol w:w="46"/>
        <w:gridCol w:w="174"/>
        <w:gridCol w:w="50"/>
        <w:gridCol w:w="170"/>
        <w:gridCol w:w="54"/>
        <w:gridCol w:w="902"/>
        <w:gridCol w:w="280"/>
        <w:gridCol w:w="1286"/>
        <w:gridCol w:w="511"/>
        <w:gridCol w:w="60"/>
        <w:gridCol w:w="605"/>
        <w:gridCol w:w="449"/>
        <w:gridCol w:w="393"/>
        <w:gridCol w:w="482"/>
        <w:gridCol w:w="393"/>
      </w:tblGrid>
      <w:tr w:rsidR="0072309F" w:rsidRPr="003953BB" w:rsidTr="00C55FD3">
        <w:trPr>
          <w:trHeight w:val="20"/>
        </w:trPr>
        <w:tc>
          <w:tcPr>
            <w:tcW w:w="8712" w:type="dxa"/>
            <w:gridSpan w:val="37"/>
            <w:shd w:val="clear" w:color="auto" w:fill="auto"/>
            <w:noWrap/>
          </w:tcPr>
          <w:p w:rsidR="0072309F" w:rsidRPr="003953BB" w:rsidRDefault="0072309F" w:rsidP="00C55FD3">
            <w:pPr>
              <w:spacing w:before="20" w:after="46"/>
              <w:jc w:val="both"/>
              <w:rPr>
                <w:rFonts w:ascii="Arial" w:hAnsi="Arial" w:cs="Arial"/>
                <w:sz w:val="16"/>
                <w:szCs w:val="18"/>
              </w:rPr>
            </w:pPr>
            <w:r w:rsidRPr="003953BB">
              <w:rPr>
                <w:rFonts w:ascii="Arial" w:hAnsi="Arial" w:cs="Arial"/>
                <w:sz w:val="16"/>
                <w:szCs w:val="18"/>
              </w:rPr>
              <w:t>4.1. Datos del vendedor/proveedor (agregar las filas que sean necesarias):</w:t>
            </w:r>
          </w:p>
        </w:tc>
      </w:tr>
      <w:tr w:rsidR="0072309F" w:rsidRPr="003953BB" w:rsidTr="00C55FD3">
        <w:trPr>
          <w:trHeight w:val="20"/>
        </w:trPr>
        <w:tc>
          <w:tcPr>
            <w:tcW w:w="4253" w:type="dxa"/>
            <w:gridSpan w:val="28"/>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4.1.1. Persona Física</w:t>
            </w:r>
          </w:p>
        </w:tc>
        <w:tc>
          <w:tcPr>
            <w:tcW w:w="4459" w:type="dxa"/>
            <w:gridSpan w:val="9"/>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4.1.1. Persona Moral</w:t>
            </w:r>
          </w:p>
        </w:tc>
      </w:tr>
      <w:tr w:rsidR="0072309F" w:rsidRPr="003953BB" w:rsidTr="00C55FD3">
        <w:trPr>
          <w:trHeight w:val="20"/>
        </w:trPr>
        <w:tc>
          <w:tcPr>
            <w:tcW w:w="1209" w:type="dxa"/>
            <w:gridSpan w:val="7"/>
            <w:shd w:val="clear" w:color="auto" w:fill="auto"/>
          </w:tcPr>
          <w:p w:rsidR="0072309F" w:rsidRPr="003953BB" w:rsidRDefault="0072309F" w:rsidP="00C55FD3">
            <w:pPr>
              <w:spacing w:before="20" w:after="46"/>
              <w:rPr>
                <w:rFonts w:ascii="Arial" w:hAnsi="Arial" w:cs="Arial"/>
                <w:sz w:val="16"/>
                <w:szCs w:val="18"/>
              </w:rPr>
            </w:pPr>
            <w:r w:rsidRPr="003953BB">
              <w:rPr>
                <w:rFonts w:ascii="Arial" w:hAnsi="Arial" w:cs="Arial"/>
                <w:sz w:val="16"/>
                <w:szCs w:val="18"/>
              </w:rPr>
              <w:t>ID Fiscal:</w:t>
            </w:r>
          </w:p>
        </w:tc>
        <w:tc>
          <w:tcPr>
            <w:tcW w:w="3044" w:type="dxa"/>
            <w:gridSpan w:val="21"/>
            <w:shd w:val="clear" w:color="auto" w:fill="auto"/>
          </w:tcPr>
          <w:p w:rsidR="0072309F" w:rsidRPr="003953BB" w:rsidRDefault="0072309F" w:rsidP="00C55FD3">
            <w:pPr>
              <w:spacing w:before="20" w:after="46"/>
              <w:rPr>
                <w:rFonts w:ascii="Arial" w:hAnsi="Arial" w:cs="Arial"/>
                <w:b/>
                <w:sz w:val="16"/>
                <w:szCs w:val="18"/>
                <w:u w:val="single"/>
              </w:rPr>
            </w:pPr>
          </w:p>
        </w:tc>
        <w:tc>
          <w:tcPr>
            <w:tcW w:w="1566" w:type="dxa"/>
            <w:gridSpan w:val="2"/>
            <w:shd w:val="clear" w:color="auto" w:fill="auto"/>
          </w:tcPr>
          <w:p w:rsidR="0072309F" w:rsidRPr="003953BB" w:rsidRDefault="0072309F" w:rsidP="00C55FD3">
            <w:pPr>
              <w:spacing w:before="20" w:after="46"/>
              <w:rPr>
                <w:rFonts w:ascii="Arial" w:hAnsi="Arial" w:cs="Arial"/>
                <w:b/>
                <w:sz w:val="16"/>
                <w:szCs w:val="18"/>
                <w:u w:val="single"/>
              </w:rPr>
            </w:pPr>
            <w:r w:rsidRPr="003953BB">
              <w:rPr>
                <w:rFonts w:ascii="Arial" w:hAnsi="Arial" w:cs="Arial"/>
                <w:sz w:val="16"/>
                <w:szCs w:val="18"/>
              </w:rPr>
              <w:t>ID Fiscal:</w:t>
            </w:r>
          </w:p>
        </w:tc>
        <w:tc>
          <w:tcPr>
            <w:tcW w:w="2893" w:type="dxa"/>
            <w:gridSpan w:val="7"/>
            <w:shd w:val="clear" w:color="auto" w:fill="auto"/>
          </w:tcPr>
          <w:p w:rsidR="0072309F" w:rsidRPr="003953BB" w:rsidRDefault="0072309F" w:rsidP="00C55FD3">
            <w:pPr>
              <w:spacing w:before="20" w:after="46"/>
              <w:rPr>
                <w:rFonts w:ascii="Arial" w:hAnsi="Arial" w:cs="Arial"/>
                <w:b/>
                <w:sz w:val="16"/>
                <w:szCs w:val="18"/>
                <w:u w:val="single"/>
              </w:rPr>
            </w:pPr>
          </w:p>
        </w:tc>
      </w:tr>
      <w:tr w:rsidR="0072309F" w:rsidRPr="003953BB" w:rsidTr="00C55FD3">
        <w:trPr>
          <w:trHeight w:val="20"/>
        </w:trPr>
        <w:tc>
          <w:tcPr>
            <w:tcW w:w="4253" w:type="dxa"/>
            <w:gridSpan w:val="28"/>
            <w:shd w:val="clear" w:color="auto" w:fill="auto"/>
          </w:tcPr>
          <w:p w:rsidR="0072309F" w:rsidRPr="003953BB" w:rsidRDefault="0072309F" w:rsidP="00C55FD3">
            <w:pPr>
              <w:spacing w:before="20" w:after="46"/>
              <w:rPr>
                <w:rFonts w:ascii="Arial" w:hAnsi="Arial" w:cs="Arial"/>
                <w:b/>
                <w:sz w:val="16"/>
                <w:szCs w:val="18"/>
                <w:u w:val="single"/>
              </w:rPr>
            </w:pPr>
          </w:p>
        </w:tc>
        <w:tc>
          <w:tcPr>
            <w:tcW w:w="4459" w:type="dxa"/>
            <w:gridSpan w:val="9"/>
            <w:shd w:val="clear" w:color="auto" w:fill="auto"/>
          </w:tcPr>
          <w:p w:rsidR="0072309F" w:rsidRPr="003953BB" w:rsidRDefault="0072309F" w:rsidP="00C55FD3">
            <w:pPr>
              <w:spacing w:before="20" w:after="46"/>
              <w:rPr>
                <w:rFonts w:ascii="Arial" w:hAnsi="Arial" w:cs="Arial"/>
                <w:sz w:val="16"/>
                <w:szCs w:val="18"/>
              </w:rPr>
            </w:pPr>
          </w:p>
        </w:tc>
      </w:tr>
      <w:tr w:rsidR="0072309F" w:rsidRPr="003953BB" w:rsidTr="00C55FD3">
        <w:trPr>
          <w:trHeight w:val="20"/>
        </w:trPr>
        <w:tc>
          <w:tcPr>
            <w:tcW w:w="1209" w:type="dxa"/>
            <w:gridSpan w:val="7"/>
            <w:tcBorders>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lastRenderedPageBreak/>
              <w:t>Nombre(s)</w:t>
            </w:r>
          </w:p>
        </w:tc>
        <w:tc>
          <w:tcPr>
            <w:tcW w:w="1469" w:type="dxa"/>
            <w:gridSpan w:val="14"/>
            <w:tcBorders>
              <w:left w:val="nil"/>
              <w:righ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Primer Apellido</w:t>
            </w:r>
          </w:p>
        </w:tc>
        <w:tc>
          <w:tcPr>
            <w:tcW w:w="1575" w:type="dxa"/>
            <w:gridSpan w:val="7"/>
            <w:tcBorders>
              <w:left w:val="nil"/>
            </w:tcBorders>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Segundo Apellido</w:t>
            </w:r>
          </w:p>
        </w:tc>
        <w:tc>
          <w:tcPr>
            <w:tcW w:w="4459" w:type="dxa"/>
            <w:gridSpan w:val="9"/>
            <w:shd w:val="clear" w:color="auto" w:fill="auto"/>
          </w:tcPr>
          <w:p w:rsidR="0072309F" w:rsidRPr="003953BB" w:rsidRDefault="0072309F" w:rsidP="00C55FD3">
            <w:pPr>
              <w:spacing w:before="20" w:after="46"/>
              <w:jc w:val="center"/>
              <w:rPr>
                <w:rFonts w:ascii="Arial" w:hAnsi="Arial" w:cs="Arial"/>
                <w:sz w:val="16"/>
                <w:szCs w:val="18"/>
              </w:rPr>
            </w:pPr>
            <w:r w:rsidRPr="003953BB">
              <w:rPr>
                <w:rFonts w:ascii="Arial" w:hAnsi="Arial" w:cs="Arial"/>
                <w:sz w:val="16"/>
                <w:szCs w:val="18"/>
              </w:rPr>
              <w:t>Razón o denominación social</w:t>
            </w:r>
          </w:p>
        </w:tc>
      </w:tr>
      <w:tr w:rsidR="0072309F" w:rsidRPr="003953BB" w:rsidTr="00C55FD3">
        <w:trPr>
          <w:trHeight w:val="20"/>
        </w:trPr>
        <w:tc>
          <w:tcPr>
            <w:tcW w:w="8712" w:type="dxa"/>
            <w:gridSpan w:val="37"/>
            <w:tcBorders>
              <w:bottom w:val="single" w:sz="4" w:space="0" w:color="auto"/>
            </w:tcBorders>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4.1.2. Domicilio.</w:t>
            </w:r>
          </w:p>
        </w:tc>
      </w:tr>
      <w:tr w:rsidR="0072309F" w:rsidRPr="003953BB" w:rsidTr="00C55FD3">
        <w:trPr>
          <w:trHeight w:val="20"/>
        </w:trPr>
        <w:tc>
          <w:tcPr>
            <w:tcW w:w="8712" w:type="dxa"/>
            <w:gridSpan w:val="37"/>
            <w:tcBorders>
              <w:top w:val="single" w:sz="4" w:space="0" w:color="auto"/>
              <w:left w:val="single" w:sz="4" w:space="0" w:color="auto"/>
              <w:bottom w:val="nil"/>
              <w:right w:val="single" w:sz="4" w:space="0" w:color="auto"/>
            </w:tcBorders>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Calle ____________________________ No. y/o letra exterior __________ No. y/o letra interior _________</w:t>
            </w:r>
          </w:p>
        </w:tc>
      </w:tr>
      <w:tr w:rsidR="0072309F" w:rsidRPr="003953BB" w:rsidTr="00C55FD3">
        <w:trPr>
          <w:trHeight w:val="20"/>
        </w:trPr>
        <w:tc>
          <w:tcPr>
            <w:tcW w:w="8712" w:type="dxa"/>
            <w:gridSpan w:val="37"/>
            <w:tcBorders>
              <w:top w:val="nil"/>
              <w:left w:val="single" w:sz="4" w:space="0" w:color="auto"/>
              <w:bottom w:val="nil"/>
              <w:right w:val="single" w:sz="4" w:space="0" w:color="auto"/>
            </w:tcBorders>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Ciudad __________________________ Código Postal ______________ Estado _____________________</w:t>
            </w:r>
          </w:p>
        </w:tc>
      </w:tr>
      <w:tr w:rsidR="0072309F" w:rsidRPr="003953BB" w:rsidTr="00C55FD3">
        <w:trPr>
          <w:trHeight w:val="20"/>
        </w:trPr>
        <w:tc>
          <w:tcPr>
            <w:tcW w:w="8712" w:type="dxa"/>
            <w:gridSpan w:val="37"/>
            <w:tcBorders>
              <w:top w:val="nil"/>
              <w:left w:val="single" w:sz="4" w:space="0" w:color="auto"/>
              <w:bottom w:val="single" w:sz="4" w:space="0" w:color="auto"/>
              <w:right w:val="single" w:sz="4" w:space="0" w:color="auto"/>
            </w:tcBorders>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País __________________ Teléfonos ______________________ Correo electrónico _________________</w:t>
            </w:r>
          </w:p>
        </w:tc>
      </w:tr>
      <w:tr w:rsidR="0072309F" w:rsidRPr="003953BB" w:rsidTr="00C55FD3">
        <w:trPr>
          <w:trHeight w:val="20"/>
        </w:trPr>
        <w:tc>
          <w:tcPr>
            <w:tcW w:w="8712" w:type="dxa"/>
            <w:gridSpan w:val="37"/>
            <w:tcBorders>
              <w:top w:val="single" w:sz="4" w:space="0" w:color="auto"/>
            </w:tcBorders>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4.1.3 Vinculación. Señale con una “X”:</w:t>
            </w:r>
          </w:p>
        </w:tc>
      </w:tr>
      <w:tr w:rsidR="0072309F" w:rsidRPr="003953BB" w:rsidTr="00C55FD3">
        <w:trPr>
          <w:trHeight w:val="20"/>
        </w:trPr>
        <w:tc>
          <w:tcPr>
            <w:tcW w:w="6995" w:type="dxa"/>
            <w:gridSpan w:val="33"/>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Existe vinculación entre importador y vendedor/proveedor:</w:t>
            </w:r>
          </w:p>
        </w:tc>
        <w:tc>
          <w:tcPr>
            <w:tcW w:w="449" w:type="dxa"/>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SI</w:t>
            </w:r>
          </w:p>
        </w:tc>
        <w:tc>
          <w:tcPr>
            <w:tcW w:w="393" w:type="dxa"/>
            <w:shd w:val="clear" w:color="auto" w:fill="auto"/>
          </w:tcPr>
          <w:p w:rsidR="0072309F" w:rsidRPr="003953BB" w:rsidRDefault="0072309F" w:rsidP="00C55FD3">
            <w:pPr>
              <w:spacing w:before="20" w:after="52"/>
              <w:rPr>
                <w:rFonts w:ascii="Arial" w:hAnsi="Arial" w:cs="Arial"/>
                <w:sz w:val="16"/>
                <w:szCs w:val="18"/>
              </w:rPr>
            </w:pPr>
          </w:p>
        </w:tc>
        <w:tc>
          <w:tcPr>
            <w:tcW w:w="482" w:type="dxa"/>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NO</w:t>
            </w:r>
          </w:p>
        </w:tc>
        <w:tc>
          <w:tcPr>
            <w:tcW w:w="393" w:type="dxa"/>
            <w:shd w:val="clear" w:color="auto" w:fill="auto"/>
          </w:tcPr>
          <w:p w:rsidR="0072309F" w:rsidRPr="003953BB" w:rsidRDefault="0072309F" w:rsidP="00C55FD3">
            <w:pPr>
              <w:spacing w:before="20" w:after="52"/>
              <w:rPr>
                <w:rFonts w:ascii="Arial" w:hAnsi="Arial" w:cs="Arial"/>
                <w:sz w:val="16"/>
                <w:szCs w:val="18"/>
              </w:rPr>
            </w:pPr>
          </w:p>
        </w:tc>
      </w:tr>
      <w:tr w:rsidR="0072309F" w:rsidRPr="003953BB" w:rsidTr="00C55FD3">
        <w:trPr>
          <w:trHeight w:val="20"/>
        </w:trPr>
        <w:tc>
          <w:tcPr>
            <w:tcW w:w="8712" w:type="dxa"/>
            <w:gridSpan w:val="37"/>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4.1.4. Datos de la operación de comercio exterior (agregar las filas que sean necesarias):</w:t>
            </w:r>
          </w:p>
        </w:tc>
      </w:tr>
      <w:tr w:rsidR="0072309F" w:rsidRPr="003953BB" w:rsidTr="00C55FD3">
        <w:trPr>
          <w:trHeight w:val="20"/>
        </w:trPr>
        <w:tc>
          <w:tcPr>
            <w:tcW w:w="3351" w:type="dxa"/>
            <w:gridSpan w:val="27"/>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Número de pedimento (a quince dígitos):</w:t>
            </w:r>
          </w:p>
        </w:tc>
        <w:tc>
          <w:tcPr>
            <w:tcW w:w="1182" w:type="dxa"/>
            <w:gridSpan w:val="2"/>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Régimen aduanero:</w:t>
            </w:r>
          </w:p>
        </w:tc>
        <w:tc>
          <w:tcPr>
            <w:tcW w:w="1857" w:type="dxa"/>
            <w:gridSpan w:val="3"/>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Fecha de modulación</w:t>
            </w:r>
          </w:p>
        </w:tc>
        <w:tc>
          <w:tcPr>
            <w:tcW w:w="2322" w:type="dxa"/>
            <w:gridSpan w:val="5"/>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Número(s) del (los) documento(s) equivalente(s)</w:t>
            </w:r>
          </w:p>
        </w:tc>
      </w:tr>
      <w:tr w:rsidR="0072309F" w:rsidRPr="003953BB" w:rsidTr="00C55FD3">
        <w:trPr>
          <w:trHeight w:val="20"/>
        </w:trPr>
        <w:tc>
          <w:tcPr>
            <w:tcW w:w="220" w:type="dxa"/>
            <w:shd w:val="clear" w:color="auto" w:fill="auto"/>
          </w:tcPr>
          <w:p w:rsidR="0072309F" w:rsidRPr="003953BB" w:rsidRDefault="0072309F" w:rsidP="00C55FD3">
            <w:pPr>
              <w:spacing w:before="20" w:after="52"/>
              <w:rPr>
                <w:rFonts w:ascii="Arial" w:hAnsi="Arial" w:cs="Arial"/>
                <w:sz w:val="16"/>
                <w:szCs w:val="18"/>
              </w:rPr>
            </w:pPr>
          </w:p>
        </w:tc>
        <w:tc>
          <w:tcPr>
            <w:tcW w:w="219" w:type="dxa"/>
            <w:shd w:val="clear" w:color="auto" w:fill="auto"/>
          </w:tcPr>
          <w:p w:rsidR="0072309F" w:rsidRPr="003953BB" w:rsidRDefault="0072309F" w:rsidP="00C55FD3">
            <w:pPr>
              <w:spacing w:before="20" w:after="52"/>
              <w:rPr>
                <w:rFonts w:ascii="Arial" w:hAnsi="Arial" w:cs="Arial"/>
                <w:sz w:val="16"/>
                <w:szCs w:val="18"/>
              </w:rPr>
            </w:pPr>
          </w:p>
        </w:tc>
        <w:tc>
          <w:tcPr>
            <w:tcW w:w="219" w:type="dxa"/>
            <w:shd w:val="clear" w:color="auto" w:fill="auto"/>
          </w:tcPr>
          <w:p w:rsidR="0072309F" w:rsidRPr="003953BB" w:rsidRDefault="0072309F" w:rsidP="00C55FD3">
            <w:pPr>
              <w:spacing w:before="20" w:after="52"/>
              <w:rPr>
                <w:rFonts w:ascii="Arial" w:hAnsi="Arial" w:cs="Arial"/>
                <w:sz w:val="16"/>
                <w:szCs w:val="18"/>
              </w:rPr>
            </w:pPr>
          </w:p>
        </w:tc>
        <w:tc>
          <w:tcPr>
            <w:tcW w:w="219" w:type="dxa"/>
            <w:shd w:val="clear" w:color="auto" w:fill="auto"/>
          </w:tcPr>
          <w:p w:rsidR="0072309F" w:rsidRPr="003953BB" w:rsidRDefault="0072309F" w:rsidP="00C55FD3">
            <w:pPr>
              <w:spacing w:before="20" w:after="52"/>
              <w:rPr>
                <w:rFonts w:ascii="Arial" w:hAnsi="Arial" w:cs="Arial"/>
                <w:sz w:val="16"/>
                <w:szCs w:val="18"/>
              </w:rPr>
            </w:pPr>
          </w:p>
        </w:tc>
        <w:tc>
          <w:tcPr>
            <w:tcW w:w="226" w:type="dxa"/>
            <w:gridSpan w:val="2"/>
            <w:shd w:val="clear" w:color="auto" w:fill="auto"/>
          </w:tcPr>
          <w:p w:rsidR="0072309F" w:rsidRPr="003953BB" w:rsidRDefault="0072309F" w:rsidP="00C55FD3">
            <w:pPr>
              <w:spacing w:before="20" w:after="52"/>
              <w:rPr>
                <w:rFonts w:ascii="Arial" w:hAnsi="Arial" w:cs="Arial"/>
                <w:sz w:val="16"/>
                <w:szCs w:val="18"/>
              </w:rPr>
            </w:pPr>
          </w:p>
        </w:tc>
        <w:tc>
          <w:tcPr>
            <w:tcW w:w="224" w:type="dxa"/>
            <w:gridSpan w:val="3"/>
            <w:shd w:val="clear" w:color="auto" w:fill="auto"/>
          </w:tcPr>
          <w:p w:rsidR="0072309F" w:rsidRPr="003953BB" w:rsidRDefault="0072309F" w:rsidP="00C55FD3">
            <w:pPr>
              <w:spacing w:before="20" w:after="52"/>
              <w:rPr>
                <w:rFonts w:ascii="Arial" w:hAnsi="Arial" w:cs="Arial"/>
                <w:sz w:val="16"/>
                <w:szCs w:val="18"/>
              </w:rPr>
            </w:pPr>
          </w:p>
        </w:tc>
        <w:tc>
          <w:tcPr>
            <w:tcW w:w="225" w:type="dxa"/>
            <w:gridSpan w:val="2"/>
            <w:shd w:val="clear" w:color="auto" w:fill="auto"/>
          </w:tcPr>
          <w:p w:rsidR="0072309F" w:rsidRPr="003953BB" w:rsidRDefault="0072309F" w:rsidP="00C55FD3">
            <w:pPr>
              <w:spacing w:before="20" w:after="52"/>
              <w:rPr>
                <w:rFonts w:ascii="Arial" w:hAnsi="Arial" w:cs="Arial"/>
                <w:sz w:val="16"/>
                <w:szCs w:val="18"/>
              </w:rPr>
            </w:pPr>
          </w:p>
        </w:tc>
        <w:tc>
          <w:tcPr>
            <w:tcW w:w="226" w:type="dxa"/>
            <w:gridSpan w:val="2"/>
            <w:shd w:val="clear" w:color="auto" w:fill="auto"/>
          </w:tcPr>
          <w:p w:rsidR="0072309F" w:rsidRPr="003953BB" w:rsidRDefault="0072309F" w:rsidP="00C55FD3">
            <w:pPr>
              <w:spacing w:before="20" w:after="52"/>
              <w:rPr>
                <w:rFonts w:ascii="Arial" w:hAnsi="Arial" w:cs="Arial"/>
                <w:sz w:val="16"/>
                <w:szCs w:val="18"/>
              </w:rPr>
            </w:pPr>
          </w:p>
        </w:tc>
        <w:tc>
          <w:tcPr>
            <w:tcW w:w="225" w:type="dxa"/>
            <w:gridSpan w:val="2"/>
            <w:shd w:val="clear" w:color="auto" w:fill="auto"/>
          </w:tcPr>
          <w:p w:rsidR="0072309F" w:rsidRPr="003953BB" w:rsidRDefault="0072309F" w:rsidP="00C55FD3">
            <w:pPr>
              <w:spacing w:before="20" w:after="52"/>
              <w:rPr>
                <w:rFonts w:ascii="Arial" w:hAnsi="Arial" w:cs="Arial"/>
                <w:sz w:val="16"/>
                <w:szCs w:val="18"/>
              </w:rPr>
            </w:pPr>
          </w:p>
        </w:tc>
        <w:tc>
          <w:tcPr>
            <w:tcW w:w="225" w:type="dxa"/>
            <w:gridSpan w:val="2"/>
            <w:shd w:val="clear" w:color="auto" w:fill="auto"/>
          </w:tcPr>
          <w:p w:rsidR="0072309F" w:rsidRPr="003953BB" w:rsidRDefault="0072309F" w:rsidP="00C55FD3">
            <w:pPr>
              <w:spacing w:before="20" w:after="52"/>
              <w:rPr>
                <w:rFonts w:ascii="Arial" w:hAnsi="Arial" w:cs="Arial"/>
                <w:sz w:val="16"/>
                <w:szCs w:val="18"/>
              </w:rPr>
            </w:pPr>
          </w:p>
        </w:tc>
        <w:tc>
          <w:tcPr>
            <w:tcW w:w="225" w:type="dxa"/>
            <w:gridSpan w:val="2"/>
            <w:shd w:val="clear" w:color="auto" w:fill="auto"/>
          </w:tcPr>
          <w:p w:rsidR="0072309F" w:rsidRPr="003953BB" w:rsidRDefault="0072309F" w:rsidP="00C55FD3">
            <w:pPr>
              <w:spacing w:before="20" w:after="52"/>
              <w:rPr>
                <w:rFonts w:ascii="Arial" w:hAnsi="Arial" w:cs="Arial"/>
                <w:sz w:val="16"/>
                <w:szCs w:val="18"/>
              </w:rPr>
            </w:pPr>
          </w:p>
        </w:tc>
        <w:tc>
          <w:tcPr>
            <w:tcW w:w="225" w:type="dxa"/>
            <w:gridSpan w:val="2"/>
            <w:shd w:val="clear" w:color="auto" w:fill="auto"/>
          </w:tcPr>
          <w:p w:rsidR="0072309F" w:rsidRPr="003953BB" w:rsidRDefault="0072309F" w:rsidP="00C55FD3">
            <w:pPr>
              <w:spacing w:before="20" w:after="52"/>
              <w:rPr>
                <w:rFonts w:ascii="Arial" w:hAnsi="Arial" w:cs="Arial"/>
                <w:sz w:val="16"/>
                <w:szCs w:val="18"/>
              </w:rPr>
            </w:pPr>
          </w:p>
        </w:tc>
        <w:tc>
          <w:tcPr>
            <w:tcW w:w="225" w:type="dxa"/>
            <w:gridSpan w:val="2"/>
            <w:shd w:val="clear" w:color="auto" w:fill="auto"/>
          </w:tcPr>
          <w:p w:rsidR="0072309F" w:rsidRPr="003953BB" w:rsidRDefault="0072309F" w:rsidP="00C55FD3">
            <w:pPr>
              <w:spacing w:before="20" w:after="52"/>
              <w:rPr>
                <w:rFonts w:ascii="Arial" w:hAnsi="Arial" w:cs="Arial"/>
                <w:sz w:val="16"/>
                <w:szCs w:val="18"/>
              </w:rPr>
            </w:pPr>
          </w:p>
        </w:tc>
        <w:tc>
          <w:tcPr>
            <w:tcW w:w="224" w:type="dxa"/>
            <w:gridSpan w:val="2"/>
            <w:shd w:val="clear" w:color="auto" w:fill="auto"/>
          </w:tcPr>
          <w:p w:rsidR="0072309F" w:rsidRPr="003953BB" w:rsidRDefault="0072309F" w:rsidP="00C55FD3">
            <w:pPr>
              <w:spacing w:before="20" w:after="52"/>
              <w:rPr>
                <w:rFonts w:ascii="Arial" w:hAnsi="Arial" w:cs="Arial"/>
                <w:sz w:val="16"/>
                <w:szCs w:val="18"/>
              </w:rPr>
            </w:pPr>
          </w:p>
        </w:tc>
        <w:tc>
          <w:tcPr>
            <w:tcW w:w="224" w:type="dxa"/>
            <w:gridSpan w:val="2"/>
            <w:shd w:val="clear" w:color="auto" w:fill="auto"/>
          </w:tcPr>
          <w:p w:rsidR="0072309F" w:rsidRPr="003953BB" w:rsidRDefault="0072309F" w:rsidP="00C55FD3">
            <w:pPr>
              <w:spacing w:before="20" w:after="52"/>
              <w:rPr>
                <w:rFonts w:ascii="Arial" w:hAnsi="Arial" w:cs="Arial"/>
                <w:sz w:val="16"/>
                <w:szCs w:val="18"/>
              </w:rPr>
            </w:pPr>
          </w:p>
        </w:tc>
        <w:tc>
          <w:tcPr>
            <w:tcW w:w="1182" w:type="dxa"/>
            <w:gridSpan w:val="2"/>
            <w:shd w:val="clear" w:color="auto" w:fill="auto"/>
          </w:tcPr>
          <w:p w:rsidR="0072309F" w:rsidRPr="003953BB" w:rsidRDefault="0072309F" w:rsidP="00C55FD3">
            <w:pPr>
              <w:spacing w:before="20" w:after="52"/>
              <w:rPr>
                <w:rFonts w:ascii="Arial" w:hAnsi="Arial" w:cs="Arial"/>
                <w:sz w:val="16"/>
                <w:szCs w:val="18"/>
              </w:rPr>
            </w:pPr>
          </w:p>
        </w:tc>
        <w:tc>
          <w:tcPr>
            <w:tcW w:w="1857" w:type="dxa"/>
            <w:gridSpan w:val="3"/>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4"/>
                <w:szCs w:val="18"/>
              </w:rPr>
              <w:t>Día ___ Mes ____Año ___</w:t>
            </w:r>
          </w:p>
        </w:tc>
        <w:tc>
          <w:tcPr>
            <w:tcW w:w="2322" w:type="dxa"/>
            <w:gridSpan w:val="5"/>
            <w:shd w:val="clear" w:color="auto" w:fill="auto"/>
          </w:tcPr>
          <w:p w:rsidR="0072309F" w:rsidRPr="003953BB" w:rsidRDefault="0072309F" w:rsidP="00C55FD3">
            <w:pPr>
              <w:spacing w:before="20" w:after="52"/>
              <w:rPr>
                <w:rFonts w:ascii="Arial" w:hAnsi="Arial" w:cs="Arial"/>
                <w:sz w:val="16"/>
                <w:szCs w:val="18"/>
              </w:rPr>
            </w:pPr>
          </w:p>
        </w:tc>
      </w:tr>
      <w:tr w:rsidR="0072309F" w:rsidRPr="003953BB" w:rsidTr="00C55FD3">
        <w:trPr>
          <w:trHeight w:val="20"/>
        </w:trPr>
        <w:tc>
          <w:tcPr>
            <w:tcW w:w="8712" w:type="dxa"/>
            <w:gridSpan w:val="37"/>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Datos de la mercancía relacionada al campo de pedimento y del documento equivalente señalados. (agregar las filas que sean necesarias):</w:t>
            </w:r>
          </w:p>
        </w:tc>
      </w:tr>
      <w:tr w:rsidR="0072309F" w:rsidRPr="003953BB" w:rsidTr="00C55FD3">
        <w:trPr>
          <w:trHeight w:val="20"/>
        </w:trPr>
        <w:tc>
          <w:tcPr>
            <w:tcW w:w="2003" w:type="dxa"/>
            <w:gridSpan w:val="15"/>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Número consecutivo (conforme la partida del pedimento)</w:t>
            </w:r>
          </w:p>
        </w:tc>
        <w:tc>
          <w:tcPr>
            <w:tcW w:w="6709" w:type="dxa"/>
            <w:gridSpan w:val="22"/>
            <w:shd w:val="clear" w:color="auto" w:fill="auto"/>
          </w:tcPr>
          <w:p w:rsidR="0072309F" w:rsidRPr="003953BB" w:rsidRDefault="0072309F" w:rsidP="00C55FD3">
            <w:pPr>
              <w:spacing w:before="20" w:after="52"/>
              <w:rPr>
                <w:rFonts w:ascii="Arial" w:hAnsi="Arial" w:cs="Arial"/>
                <w:b/>
                <w:sz w:val="16"/>
                <w:szCs w:val="18"/>
                <w:u w:val="single"/>
              </w:rPr>
            </w:pPr>
            <w:r w:rsidRPr="003953BB">
              <w:rPr>
                <w:rFonts w:ascii="Arial" w:hAnsi="Arial" w:cs="Arial"/>
                <w:sz w:val="16"/>
                <w:szCs w:val="18"/>
              </w:rPr>
              <w:t>Descripción de la mercancía</w:t>
            </w:r>
          </w:p>
        </w:tc>
      </w:tr>
      <w:tr w:rsidR="0072309F" w:rsidRPr="003953BB" w:rsidTr="00C55FD3">
        <w:trPr>
          <w:trHeight w:val="20"/>
        </w:trPr>
        <w:tc>
          <w:tcPr>
            <w:tcW w:w="2003" w:type="dxa"/>
            <w:gridSpan w:val="15"/>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1</w:t>
            </w:r>
          </w:p>
        </w:tc>
        <w:tc>
          <w:tcPr>
            <w:tcW w:w="6709" w:type="dxa"/>
            <w:gridSpan w:val="22"/>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2003" w:type="dxa"/>
            <w:gridSpan w:val="15"/>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2</w:t>
            </w:r>
          </w:p>
        </w:tc>
        <w:tc>
          <w:tcPr>
            <w:tcW w:w="6709" w:type="dxa"/>
            <w:gridSpan w:val="22"/>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3297" w:type="dxa"/>
            <w:gridSpan w:val="26"/>
            <w:shd w:val="clear" w:color="auto" w:fill="auto"/>
          </w:tcPr>
          <w:p w:rsidR="0072309F" w:rsidRPr="003953BB" w:rsidRDefault="0072309F" w:rsidP="00C55FD3">
            <w:pPr>
              <w:spacing w:before="20" w:after="52"/>
              <w:jc w:val="center"/>
              <w:rPr>
                <w:rFonts w:ascii="Arial" w:hAnsi="Arial" w:cs="Arial"/>
                <w:b/>
                <w:sz w:val="16"/>
                <w:szCs w:val="18"/>
                <w:u w:val="single"/>
              </w:rPr>
            </w:pPr>
            <w:r w:rsidRPr="003953BB">
              <w:rPr>
                <w:rFonts w:ascii="Arial" w:hAnsi="Arial" w:cs="Arial"/>
                <w:sz w:val="16"/>
                <w:szCs w:val="18"/>
              </w:rPr>
              <w:t>Número de pedimento (a quince dígitos):</w:t>
            </w:r>
          </w:p>
        </w:tc>
        <w:tc>
          <w:tcPr>
            <w:tcW w:w="1236" w:type="dxa"/>
            <w:gridSpan w:val="3"/>
            <w:shd w:val="clear" w:color="auto" w:fill="auto"/>
          </w:tcPr>
          <w:p w:rsidR="0072309F" w:rsidRPr="003953BB" w:rsidRDefault="0072309F" w:rsidP="00C55FD3">
            <w:pPr>
              <w:spacing w:before="20" w:after="52"/>
              <w:jc w:val="center"/>
              <w:rPr>
                <w:rFonts w:ascii="Arial" w:hAnsi="Arial" w:cs="Arial"/>
                <w:b/>
                <w:sz w:val="16"/>
                <w:szCs w:val="18"/>
                <w:u w:val="single"/>
              </w:rPr>
            </w:pPr>
            <w:r w:rsidRPr="003953BB">
              <w:rPr>
                <w:rFonts w:ascii="Arial" w:hAnsi="Arial" w:cs="Arial"/>
                <w:sz w:val="16"/>
                <w:szCs w:val="18"/>
              </w:rPr>
              <w:t>Régimen aduanero:</w:t>
            </w:r>
          </w:p>
        </w:tc>
        <w:tc>
          <w:tcPr>
            <w:tcW w:w="1797" w:type="dxa"/>
            <w:gridSpan w:val="2"/>
            <w:shd w:val="clear" w:color="auto" w:fill="auto"/>
          </w:tcPr>
          <w:p w:rsidR="0072309F" w:rsidRPr="003953BB" w:rsidRDefault="0072309F" w:rsidP="00C55FD3">
            <w:pPr>
              <w:spacing w:before="20" w:after="52"/>
              <w:jc w:val="center"/>
              <w:rPr>
                <w:rFonts w:ascii="Arial" w:hAnsi="Arial" w:cs="Arial"/>
                <w:b/>
                <w:sz w:val="16"/>
                <w:szCs w:val="18"/>
                <w:u w:val="single"/>
              </w:rPr>
            </w:pPr>
            <w:r w:rsidRPr="003953BB">
              <w:rPr>
                <w:rFonts w:ascii="Arial" w:hAnsi="Arial" w:cs="Arial"/>
                <w:sz w:val="16"/>
                <w:szCs w:val="18"/>
              </w:rPr>
              <w:t>Fecha de modulación</w:t>
            </w:r>
          </w:p>
        </w:tc>
        <w:tc>
          <w:tcPr>
            <w:tcW w:w="2382" w:type="dxa"/>
            <w:gridSpan w:val="6"/>
            <w:shd w:val="clear" w:color="auto" w:fill="auto"/>
          </w:tcPr>
          <w:p w:rsidR="0072309F" w:rsidRPr="003953BB" w:rsidRDefault="0072309F" w:rsidP="00C55FD3">
            <w:pPr>
              <w:spacing w:before="20" w:after="52"/>
              <w:jc w:val="center"/>
              <w:rPr>
                <w:rFonts w:ascii="Arial" w:hAnsi="Arial" w:cs="Arial"/>
                <w:b/>
                <w:sz w:val="16"/>
                <w:szCs w:val="18"/>
                <w:u w:val="single"/>
              </w:rPr>
            </w:pPr>
            <w:r w:rsidRPr="003953BB">
              <w:rPr>
                <w:rFonts w:ascii="Arial" w:hAnsi="Arial" w:cs="Arial"/>
                <w:sz w:val="16"/>
                <w:szCs w:val="18"/>
              </w:rPr>
              <w:t>Número(s) del (los) documento(s) equivalente(s)</w:t>
            </w:r>
          </w:p>
        </w:tc>
      </w:tr>
      <w:tr w:rsidR="0072309F" w:rsidRPr="003953BB" w:rsidTr="00C55FD3">
        <w:trPr>
          <w:trHeight w:val="20"/>
        </w:trPr>
        <w:tc>
          <w:tcPr>
            <w:tcW w:w="220" w:type="dxa"/>
            <w:shd w:val="clear" w:color="auto" w:fill="auto"/>
          </w:tcPr>
          <w:p w:rsidR="0072309F" w:rsidRPr="003953BB" w:rsidRDefault="0072309F" w:rsidP="00C55FD3">
            <w:pPr>
              <w:spacing w:before="20" w:after="52"/>
              <w:rPr>
                <w:rFonts w:ascii="Arial" w:hAnsi="Arial" w:cs="Arial"/>
                <w:b/>
                <w:sz w:val="16"/>
                <w:szCs w:val="18"/>
                <w:u w:val="single"/>
              </w:rPr>
            </w:pPr>
          </w:p>
        </w:tc>
        <w:tc>
          <w:tcPr>
            <w:tcW w:w="219" w:type="dxa"/>
            <w:shd w:val="clear" w:color="auto" w:fill="auto"/>
          </w:tcPr>
          <w:p w:rsidR="0072309F" w:rsidRPr="003953BB" w:rsidRDefault="0072309F" w:rsidP="00C55FD3">
            <w:pPr>
              <w:spacing w:before="20" w:after="52"/>
              <w:rPr>
                <w:rFonts w:ascii="Arial" w:hAnsi="Arial" w:cs="Arial"/>
                <w:b/>
                <w:sz w:val="16"/>
                <w:szCs w:val="18"/>
                <w:u w:val="single"/>
              </w:rPr>
            </w:pPr>
          </w:p>
        </w:tc>
        <w:tc>
          <w:tcPr>
            <w:tcW w:w="219" w:type="dxa"/>
            <w:shd w:val="clear" w:color="auto" w:fill="auto"/>
          </w:tcPr>
          <w:p w:rsidR="0072309F" w:rsidRPr="003953BB" w:rsidRDefault="0072309F" w:rsidP="00C55FD3">
            <w:pPr>
              <w:spacing w:before="20" w:after="52"/>
              <w:rPr>
                <w:rFonts w:ascii="Arial" w:hAnsi="Arial" w:cs="Arial"/>
                <w:b/>
                <w:sz w:val="16"/>
                <w:szCs w:val="18"/>
                <w:u w:val="single"/>
              </w:rPr>
            </w:pPr>
          </w:p>
        </w:tc>
        <w:tc>
          <w:tcPr>
            <w:tcW w:w="219" w:type="dxa"/>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3"/>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220" w:type="dxa"/>
            <w:gridSpan w:val="2"/>
            <w:shd w:val="clear" w:color="auto" w:fill="auto"/>
          </w:tcPr>
          <w:p w:rsidR="0072309F" w:rsidRPr="003953BB" w:rsidRDefault="0072309F" w:rsidP="00C55FD3">
            <w:pPr>
              <w:spacing w:before="20" w:after="52"/>
              <w:rPr>
                <w:rFonts w:ascii="Arial" w:hAnsi="Arial" w:cs="Arial"/>
                <w:b/>
                <w:sz w:val="16"/>
                <w:szCs w:val="18"/>
                <w:u w:val="single"/>
              </w:rPr>
            </w:pPr>
          </w:p>
        </w:tc>
        <w:tc>
          <w:tcPr>
            <w:tcW w:w="1236" w:type="dxa"/>
            <w:gridSpan w:val="3"/>
            <w:shd w:val="clear" w:color="auto" w:fill="auto"/>
          </w:tcPr>
          <w:p w:rsidR="0072309F" w:rsidRPr="003953BB" w:rsidRDefault="0072309F" w:rsidP="00C55FD3">
            <w:pPr>
              <w:spacing w:before="20" w:after="52"/>
              <w:rPr>
                <w:rFonts w:ascii="Arial" w:hAnsi="Arial" w:cs="Arial"/>
                <w:b/>
                <w:sz w:val="16"/>
                <w:szCs w:val="18"/>
                <w:u w:val="single"/>
              </w:rPr>
            </w:pPr>
          </w:p>
        </w:tc>
        <w:tc>
          <w:tcPr>
            <w:tcW w:w="1797" w:type="dxa"/>
            <w:gridSpan w:val="2"/>
            <w:shd w:val="clear" w:color="auto" w:fill="auto"/>
          </w:tcPr>
          <w:p w:rsidR="0072309F" w:rsidRPr="003953BB" w:rsidRDefault="0072309F" w:rsidP="00C55FD3">
            <w:pPr>
              <w:spacing w:before="20" w:after="52"/>
              <w:rPr>
                <w:rFonts w:ascii="Arial" w:hAnsi="Arial" w:cs="Arial"/>
                <w:b/>
                <w:sz w:val="16"/>
                <w:szCs w:val="18"/>
                <w:u w:val="single"/>
              </w:rPr>
            </w:pPr>
            <w:r w:rsidRPr="003953BB">
              <w:rPr>
                <w:rFonts w:ascii="Arial" w:hAnsi="Arial" w:cs="Arial"/>
                <w:sz w:val="14"/>
                <w:szCs w:val="18"/>
              </w:rPr>
              <w:t xml:space="preserve">Día ___ Mes ___Año ___ </w:t>
            </w:r>
          </w:p>
        </w:tc>
        <w:tc>
          <w:tcPr>
            <w:tcW w:w="2382" w:type="dxa"/>
            <w:gridSpan w:val="6"/>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8712" w:type="dxa"/>
            <w:gridSpan w:val="37"/>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Datos de la mercancía relacionada al campo de pedimento y del documento equivalente señalados. (agregar las filas que sean necesarias):</w:t>
            </w:r>
          </w:p>
        </w:tc>
      </w:tr>
      <w:tr w:rsidR="0072309F" w:rsidRPr="003953BB" w:rsidTr="00C55FD3">
        <w:trPr>
          <w:trHeight w:val="20"/>
        </w:trPr>
        <w:tc>
          <w:tcPr>
            <w:tcW w:w="1977" w:type="dxa"/>
            <w:gridSpan w:val="14"/>
            <w:shd w:val="clear" w:color="auto" w:fill="auto"/>
          </w:tcPr>
          <w:p w:rsidR="0072309F" w:rsidRPr="003953BB" w:rsidRDefault="0072309F" w:rsidP="00C55FD3">
            <w:pPr>
              <w:spacing w:before="20" w:after="52"/>
              <w:jc w:val="both"/>
              <w:rPr>
                <w:rFonts w:ascii="Arial" w:hAnsi="Arial" w:cs="Arial"/>
                <w:b/>
                <w:sz w:val="16"/>
                <w:szCs w:val="18"/>
                <w:u w:val="single"/>
              </w:rPr>
            </w:pPr>
            <w:r w:rsidRPr="003953BB">
              <w:rPr>
                <w:rFonts w:ascii="Arial" w:hAnsi="Arial" w:cs="Arial"/>
                <w:sz w:val="16"/>
                <w:szCs w:val="18"/>
              </w:rPr>
              <w:t>Número consecutivo (conforme la partida del pedimento)</w:t>
            </w:r>
          </w:p>
        </w:tc>
        <w:tc>
          <w:tcPr>
            <w:tcW w:w="6735" w:type="dxa"/>
            <w:gridSpan w:val="23"/>
            <w:shd w:val="clear" w:color="auto" w:fill="auto"/>
          </w:tcPr>
          <w:p w:rsidR="0072309F" w:rsidRPr="003953BB" w:rsidRDefault="0072309F" w:rsidP="00C55FD3">
            <w:pPr>
              <w:spacing w:before="20" w:after="52"/>
              <w:rPr>
                <w:rFonts w:ascii="Arial" w:hAnsi="Arial" w:cs="Arial"/>
                <w:b/>
                <w:sz w:val="16"/>
                <w:szCs w:val="18"/>
                <w:u w:val="single"/>
              </w:rPr>
            </w:pPr>
            <w:r w:rsidRPr="003953BB">
              <w:rPr>
                <w:rFonts w:ascii="Arial" w:hAnsi="Arial" w:cs="Arial"/>
                <w:sz w:val="16"/>
                <w:szCs w:val="18"/>
              </w:rPr>
              <w:t>Descripción de la mercancía</w:t>
            </w:r>
          </w:p>
        </w:tc>
      </w:tr>
      <w:tr w:rsidR="0072309F" w:rsidRPr="003953BB" w:rsidTr="00C55FD3">
        <w:trPr>
          <w:trHeight w:val="20"/>
        </w:trPr>
        <w:tc>
          <w:tcPr>
            <w:tcW w:w="1977" w:type="dxa"/>
            <w:gridSpan w:val="14"/>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1</w:t>
            </w:r>
          </w:p>
        </w:tc>
        <w:tc>
          <w:tcPr>
            <w:tcW w:w="6735" w:type="dxa"/>
            <w:gridSpan w:val="23"/>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1977" w:type="dxa"/>
            <w:gridSpan w:val="14"/>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2</w:t>
            </w:r>
          </w:p>
        </w:tc>
        <w:tc>
          <w:tcPr>
            <w:tcW w:w="6735" w:type="dxa"/>
            <w:gridSpan w:val="23"/>
            <w:shd w:val="clear" w:color="auto" w:fill="auto"/>
          </w:tcPr>
          <w:p w:rsidR="0072309F" w:rsidRPr="003953BB" w:rsidRDefault="0072309F" w:rsidP="00C55FD3">
            <w:pPr>
              <w:spacing w:before="20" w:after="52"/>
              <w:rPr>
                <w:rFonts w:ascii="Arial" w:hAnsi="Arial" w:cs="Arial"/>
                <w:b/>
                <w:sz w:val="16"/>
                <w:szCs w:val="18"/>
                <w:u w:val="single"/>
              </w:rPr>
            </w:pPr>
          </w:p>
        </w:tc>
      </w:tr>
    </w:tbl>
    <w:p w:rsidR="0072309F" w:rsidRPr="003953BB" w:rsidRDefault="0072309F" w:rsidP="0072309F">
      <w:pPr>
        <w:spacing w:before="20" w:after="52"/>
        <w:rPr>
          <w:rFonts w:ascii="Arial" w:hAnsi="Arial" w:cs="Arial"/>
          <w:sz w:val="16"/>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56"/>
        <w:gridCol w:w="3801"/>
        <w:gridCol w:w="4355"/>
      </w:tblGrid>
      <w:tr w:rsidR="0072309F" w:rsidRPr="003953BB" w:rsidTr="00C55FD3">
        <w:trPr>
          <w:trHeight w:val="20"/>
        </w:trPr>
        <w:tc>
          <w:tcPr>
            <w:tcW w:w="8828" w:type="dxa"/>
            <w:gridSpan w:val="3"/>
            <w:shd w:val="clear" w:color="auto" w:fill="auto"/>
            <w:noWrap/>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4.2. Selección del método de valoración</w:t>
            </w:r>
          </w:p>
        </w:tc>
      </w:tr>
      <w:tr w:rsidR="0072309F" w:rsidRPr="003953BB" w:rsidTr="00C55FD3">
        <w:trPr>
          <w:trHeight w:val="20"/>
        </w:trPr>
        <w:tc>
          <w:tcPr>
            <w:tcW w:w="8828" w:type="dxa"/>
            <w:gridSpan w:val="3"/>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4.2.1. Método de valoración aduanera aplicable</w:t>
            </w:r>
          </w:p>
        </w:tc>
      </w:tr>
      <w:tr w:rsidR="0072309F" w:rsidRPr="003953BB" w:rsidTr="00C55FD3">
        <w:trPr>
          <w:trHeight w:val="20"/>
        </w:trPr>
        <w:tc>
          <w:tcPr>
            <w:tcW w:w="4414" w:type="dxa"/>
            <w:gridSpan w:val="2"/>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Marque con una “x” el método que corresponda:</w:t>
            </w:r>
          </w:p>
        </w:tc>
        <w:tc>
          <w:tcPr>
            <w:tcW w:w="4414"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Señale el(los) número(s) consecutivo(s) del punto 3.2.5.  de la mercancía a la que aplica el método de valoración</w:t>
            </w:r>
          </w:p>
        </w:tc>
      </w:tr>
      <w:tr w:rsidR="0072309F" w:rsidRPr="003953BB" w:rsidTr="00C55FD3">
        <w:trPr>
          <w:trHeight w:val="20"/>
        </w:trPr>
        <w:tc>
          <w:tcPr>
            <w:tcW w:w="562" w:type="dxa"/>
            <w:shd w:val="clear" w:color="auto" w:fill="auto"/>
          </w:tcPr>
          <w:p w:rsidR="0072309F" w:rsidRPr="003953BB" w:rsidRDefault="0072309F" w:rsidP="00C55FD3">
            <w:pPr>
              <w:spacing w:before="20" w:after="52"/>
              <w:rPr>
                <w:rFonts w:ascii="Arial" w:hAnsi="Arial" w:cs="Arial"/>
                <w:b/>
                <w:sz w:val="16"/>
                <w:szCs w:val="18"/>
                <w:u w:val="single"/>
              </w:rPr>
            </w:pPr>
          </w:p>
        </w:tc>
        <w:tc>
          <w:tcPr>
            <w:tcW w:w="3852"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Valor de transacción de las mercancías.</w:t>
            </w:r>
          </w:p>
        </w:tc>
        <w:tc>
          <w:tcPr>
            <w:tcW w:w="4414" w:type="dxa"/>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562" w:type="dxa"/>
            <w:shd w:val="clear" w:color="auto" w:fill="auto"/>
          </w:tcPr>
          <w:p w:rsidR="0072309F" w:rsidRPr="003953BB" w:rsidRDefault="0072309F" w:rsidP="00C55FD3">
            <w:pPr>
              <w:spacing w:before="20" w:after="52"/>
              <w:rPr>
                <w:rFonts w:ascii="Arial" w:hAnsi="Arial" w:cs="Arial"/>
                <w:b/>
                <w:sz w:val="16"/>
                <w:szCs w:val="18"/>
                <w:u w:val="single"/>
              </w:rPr>
            </w:pPr>
          </w:p>
        </w:tc>
        <w:tc>
          <w:tcPr>
            <w:tcW w:w="3852"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Valor de transacción de las mercancías idénticas.</w:t>
            </w:r>
          </w:p>
        </w:tc>
        <w:tc>
          <w:tcPr>
            <w:tcW w:w="4414" w:type="dxa"/>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562" w:type="dxa"/>
            <w:shd w:val="clear" w:color="auto" w:fill="auto"/>
          </w:tcPr>
          <w:p w:rsidR="0072309F" w:rsidRPr="003953BB" w:rsidRDefault="0072309F" w:rsidP="00C55FD3">
            <w:pPr>
              <w:spacing w:before="20" w:after="52"/>
              <w:rPr>
                <w:rFonts w:ascii="Arial" w:hAnsi="Arial" w:cs="Arial"/>
                <w:b/>
                <w:sz w:val="16"/>
                <w:szCs w:val="18"/>
                <w:u w:val="single"/>
              </w:rPr>
            </w:pPr>
          </w:p>
        </w:tc>
        <w:tc>
          <w:tcPr>
            <w:tcW w:w="3852"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Valor de transacción de las mercancías similares.</w:t>
            </w:r>
          </w:p>
        </w:tc>
        <w:tc>
          <w:tcPr>
            <w:tcW w:w="4414" w:type="dxa"/>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562" w:type="dxa"/>
            <w:shd w:val="clear" w:color="auto" w:fill="auto"/>
          </w:tcPr>
          <w:p w:rsidR="0072309F" w:rsidRPr="003953BB" w:rsidRDefault="0072309F" w:rsidP="00C55FD3">
            <w:pPr>
              <w:spacing w:before="20" w:after="52"/>
              <w:rPr>
                <w:rFonts w:ascii="Arial" w:hAnsi="Arial" w:cs="Arial"/>
                <w:b/>
                <w:sz w:val="16"/>
                <w:szCs w:val="18"/>
                <w:u w:val="single"/>
              </w:rPr>
            </w:pPr>
          </w:p>
        </w:tc>
        <w:tc>
          <w:tcPr>
            <w:tcW w:w="3852"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Valor de precio unitario de venta.</w:t>
            </w:r>
          </w:p>
        </w:tc>
        <w:tc>
          <w:tcPr>
            <w:tcW w:w="4414" w:type="dxa"/>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562" w:type="dxa"/>
            <w:shd w:val="clear" w:color="auto" w:fill="auto"/>
          </w:tcPr>
          <w:p w:rsidR="0072309F" w:rsidRPr="003953BB" w:rsidRDefault="0072309F" w:rsidP="00C55FD3">
            <w:pPr>
              <w:spacing w:before="20" w:after="52"/>
              <w:rPr>
                <w:rFonts w:ascii="Arial" w:hAnsi="Arial" w:cs="Arial"/>
                <w:b/>
                <w:sz w:val="16"/>
                <w:szCs w:val="18"/>
                <w:u w:val="single"/>
              </w:rPr>
            </w:pPr>
          </w:p>
        </w:tc>
        <w:tc>
          <w:tcPr>
            <w:tcW w:w="3852"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Valor reconstruido.</w:t>
            </w:r>
          </w:p>
        </w:tc>
        <w:tc>
          <w:tcPr>
            <w:tcW w:w="4414" w:type="dxa"/>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562" w:type="dxa"/>
            <w:shd w:val="clear" w:color="auto" w:fill="auto"/>
          </w:tcPr>
          <w:p w:rsidR="0072309F" w:rsidRPr="003953BB" w:rsidRDefault="0072309F" w:rsidP="00C55FD3">
            <w:pPr>
              <w:spacing w:before="20" w:after="52"/>
              <w:rPr>
                <w:rFonts w:ascii="Arial" w:hAnsi="Arial" w:cs="Arial"/>
                <w:b/>
                <w:sz w:val="16"/>
                <w:szCs w:val="18"/>
                <w:u w:val="single"/>
              </w:rPr>
            </w:pPr>
          </w:p>
        </w:tc>
        <w:tc>
          <w:tcPr>
            <w:tcW w:w="3852"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Valor conforme al artículo 78 de la Ley.</w:t>
            </w:r>
          </w:p>
        </w:tc>
        <w:tc>
          <w:tcPr>
            <w:tcW w:w="4414" w:type="dxa"/>
            <w:shd w:val="clear" w:color="auto" w:fill="auto"/>
          </w:tcPr>
          <w:p w:rsidR="0072309F" w:rsidRPr="003953BB" w:rsidRDefault="0072309F" w:rsidP="00C55FD3">
            <w:pPr>
              <w:spacing w:before="20" w:after="52"/>
              <w:rPr>
                <w:rFonts w:ascii="Arial" w:hAnsi="Arial" w:cs="Arial"/>
                <w:b/>
                <w:sz w:val="16"/>
                <w:szCs w:val="18"/>
                <w:u w:val="single"/>
              </w:rPr>
            </w:pPr>
          </w:p>
        </w:tc>
      </w:tr>
      <w:tr w:rsidR="0072309F" w:rsidRPr="003953BB" w:rsidTr="00C55FD3">
        <w:trPr>
          <w:trHeight w:val="20"/>
        </w:trPr>
        <w:tc>
          <w:tcPr>
            <w:tcW w:w="8828" w:type="dxa"/>
            <w:gridSpan w:val="3"/>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En caso de haber marcado un método distinto al de “valor de transacción de las mercancías”; indique la circunstancia por la que señalo otro método de valoración.</w:t>
            </w:r>
          </w:p>
        </w:tc>
      </w:tr>
      <w:tr w:rsidR="0072309F" w:rsidRPr="003953BB" w:rsidTr="00C55FD3">
        <w:trPr>
          <w:trHeight w:val="20"/>
        </w:trPr>
        <w:tc>
          <w:tcPr>
            <w:tcW w:w="8828" w:type="dxa"/>
            <w:gridSpan w:val="3"/>
            <w:shd w:val="clear" w:color="auto" w:fill="auto"/>
          </w:tcPr>
          <w:p w:rsidR="0072309F" w:rsidRPr="003953BB" w:rsidRDefault="0072309F" w:rsidP="00C55FD3">
            <w:pPr>
              <w:spacing w:before="20" w:after="52"/>
              <w:rPr>
                <w:rFonts w:ascii="Arial" w:hAnsi="Arial" w:cs="Arial"/>
                <w:b/>
                <w:sz w:val="16"/>
                <w:szCs w:val="18"/>
                <w:u w:val="single"/>
              </w:rPr>
            </w:pPr>
          </w:p>
        </w:tc>
      </w:tr>
    </w:tbl>
    <w:p w:rsidR="0072309F" w:rsidRPr="003953BB" w:rsidRDefault="0072309F" w:rsidP="0072309F">
      <w:pPr>
        <w:spacing w:before="20" w:after="52"/>
        <w:rPr>
          <w:rFonts w:ascii="Arial" w:hAnsi="Arial" w:cs="Arial"/>
          <w:b/>
          <w:sz w:val="16"/>
          <w:szCs w:val="18"/>
          <w:u w:val="single"/>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23"/>
        <w:gridCol w:w="1676"/>
        <w:gridCol w:w="1245"/>
        <w:gridCol w:w="2051"/>
        <w:gridCol w:w="412"/>
        <w:gridCol w:w="412"/>
        <w:gridCol w:w="504"/>
        <w:gridCol w:w="389"/>
      </w:tblGrid>
      <w:tr w:rsidR="0072309F" w:rsidRPr="003953BB" w:rsidTr="00C55FD3">
        <w:trPr>
          <w:trHeight w:val="20"/>
        </w:trPr>
        <w:tc>
          <w:tcPr>
            <w:tcW w:w="8712" w:type="dxa"/>
            <w:gridSpan w:val="8"/>
            <w:shd w:val="clear" w:color="auto" w:fill="auto"/>
            <w:noWrap/>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4.3. Método de valor de transacción</w:t>
            </w:r>
          </w:p>
        </w:tc>
      </w:tr>
      <w:tr w:rsidR="0072309F" w:rsidRPr="003953BB" w:rsidTr="00C55FD3">
        <w:trPr>
          <w:trHeight w:val="20"/>
        </w:trPr>
        <w:tc>
          <w:tcPr>
            <w:tcW w:w="3699" w:type="dxa"/>
            <w:gridSpan w:val="2"/>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Documento equivalente al que aplica:</w:t>
            </w:r>
          </w:p>
        </w:tc>
        <w:tc>
          <w:tcPr>
            <w:tcW w:w="5013" w:type="dxa"/>
            <w:gridSpan w:val="6"/>
            <w:shd w:val="clear" w:color="auto" w:fill="auto"/>
          </w:tcPr>
          <w:p w:rsidR="0072309F" w:rsidRPr="003953BB" w:rsidRDefault="0072309F" w:rsidP="00C55FD3">
            <w:pPr>
              <w:spacing w:before="20" w:after="52"/>
              <w:rPr>
                <w:rFonts w:ascii="Arial" w:hAnsi="Arial" w:cs="Arial"/>
                <w:sz w:val="16"/>
                <w:szCs w:val="18"/>
              </w:rPr>
            </w:pPr>
          </w:p>
        </w:tc>
      </w:tr>
      <w:tr w:rsidR="0072309F" w:rsidRPr="003953BB" w:rsidTr="00C55FD3">
        <w:trPr>
          <w:trHeight w:val="20"/>
        </w:trPr>
        <w:tc>
          <w:tcPr>
            <w:tcW w:w="8712" w:type="dxa"/>
            <w:gridSpan w:val="8"/>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4.3.1. Incrementables conforme el artículo 65 de la ley</w:t>
            </w:r>
          </w:p>
        </w:tc>
      </w:tr>
      <w:tr w:rsidR="0072309F" w:rsidRPr="003953BB" w:rsidTr="00C55FD3">
        <w:trPr>
          <w:trHeight w:val="20"/>
        </w:trPr>
        <w:tc>
          <w:tcPr>
            <w:tcW w:w="8712" w:type="dxa"/>
            <w:gridSpan w:val="8"/>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Indique la información que se solicita (agregar las filas que sean necesarias):</w:t>
            </w:r>
          </w:p>
        </w:tc>
      </w:tr>
      <w:tr w:rsidR="0072309F" w:rsidRPr="003953BB" w:rsidTr="00C55FD3">
        <w:trPr>
          <w:trHeight w:val="20"/>
        </w:trPr>
        <w:tc>
          <w:tcPr>
            <w:tcW w:w="2023" w:type="dxa"/>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Concepto</w:t>
            </w:r>
          </w:p>
        </w:tc>
        <w:tc>
          <w:tcPr>
            <w:tcW w:w="1676" w:type="dxa"/>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Especificar</w:t>
            </w:r>
          </w:p>
        </w:tc>
        <w:tc>
          <w:tcPr>
            <w:tcW w:w="1245" w:type="dxa"/>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Fecha de su erogación</w:t>
            </w:r>
          </w:p>
        </w:tc>
        <w:tc>
          <w:tcPr>
            <w:tcW w:w="2051" w:type="dxa"/>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Importe (en moneda de facturación)</w:t>
            </w:r>
          </w:p>
        </w:tc>
        <w:tc>
          <w:tcPr>
            <w:tcW w:w="1717" w:type="dxa"/>
            <w:gridSpan w:val="4"/>
            <w:shd w:val="clear" w:color="auto" w:fill="auto"/>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¿A cargo del importador?</w:t>
            </w:r>
          </w:p>
        </w:tc>
      </w:tr>
      <w:tr w:rsidR="0072309F" w:rsidRPr="003953BB" w:rsidTr="00C55FD3">
        <w:trPr>
          <w:trHeight w:val="20"/>
        </w:trPr>
        <w:tc>
          <w:tcPr>
            <w:tcW w:w="8712" w:type="dxa"/>
            <w:gridSpan w:val="8"/>
            <w:shd w:val="clear" w:color="auto" w:fill="auto"/>
          </w:tcPr>
          <w:p w:rsidR="0072309F" w:rsidRPr="003953BB" w:rsidRDefault="0072309F" w:rsidP="00C55FD3">
            <w:pPr>
              <w:spacing w:before="20" w:after="52"/>
              <w:rPr>
                <w:rFonts w:ascii="Arial" w:hAnsi="Arial" w:cs="Arial"/>
                <w:sz w:val="16"/>
                <w:szCs w:val="18"/>
              </w:rPr>
            </w:pPr>
            <w:r w:rsidRPr="003953BB">
              <w:rPr>
                <w:rFonts w:ascii="Arial" w:hAnsi="Arial" w:cs="Arial"/>
                <w:sz w:val="16"/>
                <w:szCs w:val="18"/>
              </w:rPr>
              <w:t>4.3.1.1. A cargo del importador y no estén incluidos en el precio pagado por las mercancías</w:t>
            </w:r>
          </w:p>
        </w:tc>
      </w:tr>
      <w:tr w:rsidR="0072309F" w:rsidRPr="003953BB" w:rsidTr="00C55FD3">
        <w:trPr>
          <w:trHeight w:val="20"/>
        </w:trPr>
        <w:tc>
          <w:tcPr>
            <w:tcW w:w="2023"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Comisiones y gastos de corretaje, excepto comisiones de compra</w:t>
            </w:r>
          </w:p>
        </w:tc>
        <w:tc>
          <w:tcPr>
            <w:tcW w:w="1676" w:type="dxa"/>
            <w:shd w:val="clear" w:color="auto" w:fill="auto"/>
          </w:tcPr>
          <w:p w:rsidR="0072309F" w:rsidRPr="003953BB" w:rsidRDefault="0072309F" w:rsidP="00C55FD3">
            <w:pPr>
              <w:spacing w:before="20" w:after="52"/>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N/A</w:t>
            </w:r>
          </w:p>
        </w:tc>
        <w:tc>
          <w:tcPr>
            <w:tcW w:w="2051" w:type="dxa"/>
            <w:shd w:val="clear" w:color="auto" w:fill="auto"/>
            <w:vAlign w:val="center"/>
          </w:tcPr>
          <w:p w:rsidR="0072309F" w:rsidRPr="003953BB" w:rsidRDefault="0072309F" w:rsidP="00C55FD3">
            <w:pPr>
              <w:spacing w:before="20" w:after="52"/>
              <w:jc w:val="center"/>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52"/>
              <w:jc w:val="center"/>
              <w:rPr>
                <w:rFonts w:ascii="Arial" w:hAnsi="Arial" w:cs="Arial"/>
                <w:sz w:val="16"/>
                <w:szCs w:val="18"/>
              </w:rPr>
            </w:pPr>
          </w:p>
        </w:tc>
        <w:tc>
          <w:tcPr>
            <w:tcW w:w="504" w:type="dxa"/>
            <w:shd w:val="clear" w:color="auto" w:fill="auto"/>
            <w:vAlign w:val="center"/>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NO</w:t>
            </w:r>
          </w:p>
        </w:tc>
        <w:tc>
          <w:tcPr>
            <w:tcW w:w="389" w:type="dxa"/>
            <w:shd w:val="clear" w:color="auto" w:fill="auto"/>
            <w:vAlign w:val="center"/>
          </w:tcPr>
          <w:p w:rsidR="0072309F" w:rsidRPr="003953BB" w:rsidRDefault="0072309F" w:rsidP="00C55FD3">
            <w:pPr>
              <w:spacing w:before="20" w:after="52"/>
              <w:jc w:val="center"/>
              <w:rPr>
                <w:rFonts w:ascii="Arial" w:hAnsi="Arial" w:cs="Arial"/>
                <w:b/>
                <w:sz w:val="16"/>
                <w:szCs w:val="18"/>
                <w:u w:val="single"/>
              </w:rPr>
            </w:pPr>
          </w:p>
        </w:tc>
      </w:tr>
      <w:tr w:rsidR="0072309F" w:rsidRPr="003953BB" w:rsidTr="00C55FD3">
        <w:trPr>
          <w:trHeight w:val="20"/>
        </w:trPr>
        <w:tc>
          <w:tcPr>
            <w:tcW w:w="2023" w:type="dxa"/>
            <w:shd w:val="clear" w:color="auto" w:fill="auto"/>
          </w:tcPr>
          <w:p w:rsidR="0072309F" w:rsidRPr="003953BB" w:rsidRDefault="0072309F" w:rsidP="00C55FD3">
            <w:pPr>
              <w:spacing w:before="20" w:after="52"/>
              <w:jc w:val="both"/>
              <w:rPr>
                <w:rFonts w:ascii="Arial" w:hAnsi="Arial" w:cs="Arial"/>
                <w:sz w:val="16"/>
                <w:szCs w:val="18"/>
              </w:rPr>
            </w:pPr>
            <w:r w:rsidRPr="003953BB">
              <w:rPr>
                <w:rFonts w:ascii="Arial" w:hAnsi="Arial" w:cs="Arial"/>
                <w:sz w:val="16"/>
                <w:szCs w:val="18"/>
              </w:rPr>
              <w:t>Costo de los envases o embalajes que formen un todo con las mercancías</w:t>
            </w:r>
          </w:p>
        </w:tc>
        <w:tc>
          <w:tcPr>
            <w:tcW w:w="1676" w:type="dxa"/>
            <w:shd w:val="clear" w:color="auto" w:fill="auto"/>
          </w:tcPr>
          <w:p w:rsidR="0072309F" w:rsidRPr="003953BB" w:rsidRDefault="0072309F" w:rsidP="00C55FD3">
            <w:pPr>
              <w:spacing w:before="20" w:after="52"/>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N/A</w:t>
            </w:r>
          </w:p>
        </w:tc>
        <w:tc>
          <w:tcPr>
            <w:tcW w:w="2051" w:type="dxa"/>
            <w:shd w:val="clear" w:color="auto" w:fill="auto"/>
            <w:vAlign w:val="center"/>
          </w:tcPr>
          <w:p w:rsidR="0072309F" w:rsidRPr="003953BB" w:rsidRDefault="0072309F" w:rsidP="00C55FD3">
            <w:pPr>
              <w:spacing w:before="20" w:after="52"/>
              <w:jc w:val="center"/>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52"/>
              <w:jc w:val="center"/>
              <w:rPr>
                <w:rFonts w:ascii="Arial" w:hAnsi="Arial" w:cs="Arial"/>
                <w:sz w:val="16"/>
                <w:szCs w:val="18"/>
              </w:rPr>
            </w:pPr>
          </w:p>
        </w:tc>
        <w:tc>
          <w:tcPr>
            <w:tcW w:w="504" w:type="dxa"/>
            <w:shd w:val="clear" w:color="auto" w:fill="auto"/>
            <w:vAlign w:val="center"/>
          </w:tcPr>
          <w:p w:rsidR="0072309F" w:rsidRPr="003953BB" w:rsidRDefault="0072309F" w:rsidP="00C55FD3">
            <w:pPr>
              <w:spacing w:before="20" w:after="52"/>
              <w:jc w:val="center"/>
              <w:rPr>
                <w:rFonts w:ascii="Arial" w:hAnsi="Arial" w:cs="Arial"/>
                <w:sz w:val="16"/>
                <w:szCs w:val="18"/>
              </w:rPr>
            </w:pPr>
            <w:r w:rsidRPr="003953BB">
              <w:rPr>
                <w:rFonts w:ascii="Arial" w:hAnsi="Arial" w:cs="Arial"/>
                <w:sz w:val="16"/>
                <w:szCs w:val="18"/>
              </w:rPr>
              <w:t>NO</w:t>
            </w:r>
          </w:p>
        </w:tc>
        <w:tc>
          <w:tcPr>
            <w:tcW w:w="389" w:type="dxa"/>
            <w:shd w:val="clear" w:color="auto" w:fill="auto"/>
            <w:vAlign w:val="center"/>
          </w:tcPr>
          <w:p w:rsidR="0072309F" w:rsidRPr="003953BB" w:rsidRDefault="0072309F" w:rsidP="00C55FD3">
            <w:pPr>
              <w:spacing w:before="20" w:after="52"/>
              <w:jc w:val="center"/>
              <w:rPr>
                <w:rFonts w:ascii="Arial" w:hAnsi="Arial" w:cs="Arial"/>
                <w:b/>
                <w:sz w:val="16"/>
                <w:szCs w:val="18"/>
                <w:u w:val="single"/>
              </w:rPr>
            </w:pPr>
          </w:p>
        </w:tc>
      </w:tr>
    </w:tbl>
    <w:p w:rsidR="0072309F" w:rsidRPr="00D90196" w:rsidRDefault="0072309F" w:rsidP="0072309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023"/>
        <w:gridCol w:w="1676"/>
        <w:gridCol w:w="1245"/>
        <w:gridCol w:w="2051"/>
        <w:gridCol w:w="412"/>
        <w:gridCol w:w="412"/>
        <w:gridCol w:w="480"/>
        <w:gridCol w:w="24"/>
        <w:gridCol w:w="389"/>
      </w:tblGrid>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Gastos de embalaje (mano de obra y/o materiales)</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N/A</w:t>
            </w:r>
          </w:p>
        </w:tc>
        <w:tc>
          <w:tcPr>
            <w:tcW w:w="2051"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p>
        </w:tc>
        <w:tc>
          <w:tcPr>
            <w:tcW w:w="504" w:type="dxa"/>
            <w:gridSpan w:val="2"/>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389"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Gastos de transporte, seguros y conexos (como manejo, carga y descarga) erogados antes de los momentos señalados en el artículo 56, fracción I de la Ley</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sz w:val="16"/>
                <w:szCs w:val="18"/>
              </w:rPr>
            </w:pPr>
          </w:p>
        </w:tc>
        <w:tc>
          <w:tcPr>
            <w:tcW w:w="2051"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p>
        </w:tc>
        <w:tc>
          <w:tcPr>
            <w:tcW w:w="504" w:type="dxa"/>
            <w:gridSpan w:val="2"/>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389"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8712" w:type="dxa"/>
            <w:gridSpan w:val="9"/>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4.3.1.2. El valor de los bienes y servicios que no estén incluidos en el precio pagado y hayan sido proporcionado por el importador en la producción y venta para exportar las mercancías importadas.</w:t>
            </w:r>
          </w:p>
        </w:tc>
      </w:tr>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Materiales, piezas y elementos, partes y artículos análogos incorporados a las mercancías importadas.</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2051" w:type="dxa"/>
            <w:shd w:val="clear" w:color="auto" w:fill="auto"/>
          </w:tcPr>
          <w:p w:rsidR="0072309F" w:rsidRPr="003953BB" w:rsidRDefault="0072309F" w:rsidP="00C55FD3">
            <w:pPr>
              <w:spacing w:before="20" w:after="60"/>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80"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413" w:type="dxa"/>
            <w:gridSpan w:val="2"/>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Herramientas, matrices, moldes y elementos análogos utilizados para la producción de las mercancías importadas.</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2051" w:type="dxa"/>
            <w:shd w:val="clear" w:color="auto" w:fill="auto"/>
          </w:tcPr>
          <w:p w:rsidR="0072309F" w:rsidRPr="003953BB" w:rsidRDefault="0072309F" w:rsidP="00C55FD3">
            <w:pPr>
              <w:spacing w:before="20" w:after="60"/>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80"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413" w:type="dxa"/>
            <w:gridSpan w:val="2"/>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Materiales consumidos en la producción de las mercancías importadas.</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2051" w:type="dxa"/>
            <w:shd w:val="clear" w:color="auto" w:fill="auto"/>
          </w:tcPr>
          <w:p w:rsidR="0072309F" w:rsidRPr="003953BB" w:rsidRDefault="0072309F" w:rsidP="00C55FD3">
            <w:pPr>
              <w:spacing w:before="20" w:after="60"/>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80"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413" w:type="dxa"/>
            <w:gridSpan w:val="2"/>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Trabajos de ingeniería, creación y perfeccionamiento, artísticos, diseños, planos y croquis realizados fuera del territorio nacional que sean necesarios para la producción de las mercancías importadas.</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2051" w:type="dxa"/>
            <w:shd w:val="clear" w:color="auto" w:fill="auto"/>
          </w:tcPr>
          <w:p w:rsidR="0072309F" w:rsidRPr="003953BB" w:rsidRDefault="0072309F" w:rsidP="00C55FD3">
            <w:pPr>
              <w:spacing w:before="20" w:after="60"/>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80"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413" w:type="dxa"/>
            <w:gridSpan w:val="2"/>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4.3.1.3.Las regalías y derechos de licencia a pagar como condición de la venta de las mercancías a importar, que no estén incluidos en el precio pagado</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2051" w:type="dxa"/>
            <w:shd w:val="clear" w:color="auto" w:fill="auto"/>
          </w:tcPr>
          <w:p w:rsidR="0072309F" w:rsidRPr="003953BB" w:rsidRDefault="0072309F" w:rsidP="00C55FD3">
            <w:pPr>
              <w:spacing w:before="20" w:after="60"/>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80"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413" w:type="dxa"/>
            <w:gridSpan w:val="2"/>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2023"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4.3.1.4.Valor de cualquier parte del producto de la enajenación, cesión o utilización, posteriores a la importación, que se revierta directa o indirectamente al vendedor.</w:t>
            </w:r>
          </w:p>
        </w:tc>
        <w:tc>
          <w:tcPr>
            <w:tcW w:w="1676" w:type="dxa"/>
            <w:shd w:val="clear" w:color="auto" w:fill="auto"/>
          </w:tcPr>
          <w:p w:rsidR="0072309F" w:rsidRPr="003953BB" w:rsidRDefault="0072309F" w:rsidP="00C55FD3">
            <w:pPr>
              <w:spacing w:before="20" w:after="60"/>
              <w:rPr>
                <w:rFonts w:ascii="Arial" w:hAnsi="Arial" w:cs="Arial"/>
                <w:b/>
                <w:sz w:val="16"/>
                <w:szCs w:val="18"/>
                <w:u w:val="single"/>
              </w:rPr>
            </w:pPr>
          </w:p>
        </w:tc>
        <w:tc>
          <w:tcPr>
            <w:tcW w:w="1245"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r w:rsidRPr="003953BB">
              <w:rPr>
                <w:rFonts w:ascii="Arial" w:hAnsi="Arial" w:cs="Arial"/>
                <w:sz w:val="16"/>
                <w:szCs w:val="18"/>
              </w:rPr>
              <w:t>N/A</w:t>
            </w:r>
          </w:p>
        </w:tc>
        <w:tc>
          <w:tcPr>
            <w:tcW w:w="2051" w:type="dxa"/>
            <w:shd w:val="clear" w:color="auto" w:fill="auto"/>
          </w:tcPr>
          <w:p w:rsidR="0072309F" w:rsidRPr="003953BB" w:rsidRDefault="0072309F" w:rsidP="00C55FD3">
            <w:pPr>
              <w:spacing w:before="20" w:after="60"/>
              <w:rPr>
                <w:rFonts w:ascii="Arial" w:hAnsi="Arial" w:cs="Arial"/>
                <w:b/>
                <w:sz w:val="16"/>
                <w:szCs w:val="18"/>
                <w:u w:val="single"/>
              </w:rPr>
            </w:pPr>
          </w:p>
        </w:tc>
        <w:tc>
          <w:tcPr>
            <w:tcW w:w="41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SI</w:t>
            </w:r>
          </w:p>
        </w:tc>
        <w:tc>
          <w:tcPr>
            <w:tcW w:w="412" w:type="dxa"/>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c>
          <w:tcPr>
            <w:tcW w:w="480"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NO</w:t>
            </w:r>
          </w:p>
        </w:tc>
        <w:tc>
          <w:tcPr>
            <w:tcW w:w="413" w:type="dxa"/>
            <w:gridSpan w:val="2"/>
            <w:shd w:val="clear" w:color="auto" w:fill="auto"/>
            <w:vAlign w:val="center"/>
          </w:tcPr>
          <w:p w:rsidR="0072309F" w:rsidRPr="003953BB" w:rsidRDefault="0072309F" w:rsidP="00C55FD3">
            <w:pPr>
              <w:spacing w:before="20" w:after="60"/>
              <w:jc w:val="center"/>
              <w:rPr>
                <w:rFonts w:ascii="Arial" w:hAnsi="Arial" w:cs="Arial"/>
                <w:b/>
                <w:sz w:val="16"/>
                <w:szCs w:val="18"/>
                <w:u w:val="single"/>
              </w:rPr>
            </w:pPr>
          </w:p>
        </w:tc>
      </w:tr>
      <w:tr w:rsidR="0072309F" w:rsidRPr="003953BB" w:rsidTr="00C55FD3">
        <w:trPr>
          <w:trHeight w:val="20"/>
        </w:trPr>
        <w:tc>
          <w:tcPr>
            <w:tcW w:w="4944" w:type="dxa"/>
            <w:gridSpan w:val="3"/>
            <w:shd w:val="clear" w:color="auto" w:fill="auto"/>
          </w:tcPr>
          <w:p w:rsidR="0072309F" w:rsidRPr="003953BB" w:rsidRDefault="0072309F" w:rsidP="00C55FD3">
            <w:pPr>
              <w:spacing w:before="20" w:after="60"/>
              <w:jc w:val="right"/>
              <w:rPr>
                <w:rFonts w:ascii="Arial" w:hAnsi="Arial" w:cs="Arial"/>
                <w:sz w:val="16"/>
                <w:szCs w:val="18"/>
              </w:rPr>
            </w:pPr>
            <w:r w:rsidRPr="003953BB">
              <w:rPr>
                <w:rFonts w:ascii="Arial" w:hAnsi="Arial" w:cs="Arial"/>
                <w:sz w:val="16"/>
                <w:szCs w:val="18"/>
              </w:rPr>
              <w:t>Total:</w:t>
            </w:r>
          </w:p>
        </w:tc>
        <w:tc>
          <w:tcPr>
            <w:tcW w:w="2051" w:type="dxa"/>
            <w:shd w:val="clear" w:color="auto" w:fill="auto"/>
          </w:tcPr>
          <w:p w:rsidR="0072309F" w:rsidRPr="003953BB" w:rsidRDefault="0072309F" w:rsidP="00C55FD3">
            <w:pPr>
              <w:spacing w:before="20" w:after="60"/>
              <w:rPr>
                <w:rFonts w:ascii="Arial" w:hAnsi="Arial" w:cs="Arial"/>
                <w:b/>
                <w:sz w:val="16"/>
                <w:szCs w:val="18"/>
                <w:u w:val="single"/>
              </w:rPr>
            </w:pPr>
          </w:p>
        </w:tc>
        <w:tc>
          <w:tcPr>
            <w:tcW w:w="1717" w:type="dxa"/>
            <w:gridSpan w:val="5"/>
            <w:shd w:val="clear" w:color="auto" w:fill="auto"/>
          </w:tcPr>
          <w:p w:rsidR="0072309F" w:rsidRPr="003953BB" w:rsidRDefault="0072309F" w:rsidP="00C55FD3">
            <w:pPr>
              <w:spacing w:before="20" w:after="60"/>
              <w:rPr>
                <w:rFonts w:ascii="Arial" w:hAnsi="Arial" w:cs="Arial"/>
                <w:b/>
                <w:sz w:val="16"/>
                <w:szCs w:val="18"/>
                <w:u w:val="single"/>
              </w:rPr>
            </w:pPr>
          </w:p>
        </w:tc>
      </w:tr>
    </w:tbl>
    <w:p w:rsidR="0072309F" w:rsidRPr="003953BB" w:rsidRDefault="0072309F" w:rsidP="0072309F">
      <w:pPr>
        <w:spacing w:before="20" w:after="60"/>
        <w:rPr>
          <w:rFonts w:ascii="Arial" w:hAnsi="Arial" w:cs="Arial"/>
          <w:b/>
          <w:sz w:val="16"/>
          <w:szCs w:val="18"/>
          <w:u w:val="single"/>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92"/>
        <w:gridCol w:w="2099"/>
        <w:gridCol w:w="2098"/>
        <w:gridCol w:w="1723"/>
      </w:tblGrid>
      <w:tr w:rsidR="0072309F" w:rsidRPr="003953BB" w:rsidTr="00C55FD3">
        <w:trPr>
          <w:trHeight w:val="20"/>
        </w:trPr>
        <w:tc>
          <w:tcPr>
            <w:tcW w:w="8712" w:type="dxa"/>
            <w:gridSpan w:val="4"/>
            <w:shd w:val="clear" w:color="auto" w:fill="auto"/>
            <w:noWrap/>
          </w:tcPr>
          <w:p w:rsidR="0072309F" w:rsidRPr="003953BB" w:rsidRDefault="0072309F" w:rsidP="00C55FD3">
            <w:pPr>
              <w:spacing w:before="20" w:after="60"/>
              <w:jc w:val="both"/>
              <w:rPr>
                <w:rFonts w:ascii="Arial" w:hAnsi="Arial" w:cs="Arial"/>
                <w:b/>
                <w:sz w:val="16"/>
                <w:szCs w:val="18"/>
                <w:u w:val="single"/>
              </w:rPr>
            </w:pPr>
            <w:r w:rsidRPr="003953BB">
              <w:rPr>
                <w:rFonts w:ascii="Arial" w:hAnsi="Arial" w:cs="Arial"/>
                <w:sz w:val="16"/>
                <w:szCs w:val="18"/>
              </w:rPr>
              <w:t>4.3.2. Información que no integra el valor de transacción conforme el artículo 66 de la ley aduanera</w:t>
            </w:r>
          </w:p>
        </w:tc>
      </w:tr>
      <w:tr w:rsidR="0072309F" w:rsidRPr="003953BB" w:rsidTr="00C55FD3">
        <w:trPr>
          <w:trHeight w:val="20"/>
        </w:trPr>
        <w:tc>
          <w:tcPr>
            <w:tcW w:w="8712" w:type="dxa"/>
            <w:gridSpan w:val="4"/>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Indique lo que se solicita, siempre que dichos conceptos estén desglosados o especificados en forma separada del precio pagado o por pagar (agregar las filas que sean necesarias):</w:t>
            </w:r>
          </w:p>
        </w:tc>
      </w:tr>
      <w:tr w:rsidR="0072309F" w:rsidRPr="003953BB" w:rsidTr="00C55FD3">
        <w:trPr>
          <w:trHeight w:val="20"/>
        </w:trPr>
        <w:tc>
          <w:tcPr>
            <w:tcW w:w="2792"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Concepto</w:t>
            </w:r>
          </w:p>
        </w:tc>
        <w:tc>
          <w:tcPr>
            <w:tcW w:w="2099"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Especificar</w:t>
            </w:r>
          </w:p>
        </w:tc>
        <w:tc>
          <w:tcPr>
            <w:tcW w:w="2098"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Importe</w:t>
            </w:r>
          </w:p>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(en moneda de facturación)</w:t>
            </w:r>
          </w:p>
        </w:tc>
        <w:tc>
          <w:tcPr>
            <w:tcW w:w="1723" w:type="dxa"/>
            <w:shd w:val="clear" w:color="auto" w:fill="auto"/>
            <w:vAlign w:val="center"/>
          </w:tcPr>
          <w:p w:rsidR="0072309F" w:rsidRPr="003953BB" w:rsidRDefault="0072309F" w:rsidP="00C55FD3">
            <w:pPr>
              <w:spacing w:before="20" w:after="60"/>
              <w:jc w:val="center"/>
              <w:rPr>
                <w:rFonts w:ascii="Arial" w:hAnsi="Arial" w:cs="Arial"/>
                <w:sz w:val="16"/>
                <w:szCs w:val="18"/>
              </w:rPr>
            </w:pPr>
            <w:r w:rsidRPr="003953BB">
              <w:rPr>
                <w:rFonts w:ascii="Arial" w:hAnsi="Arial" w:cs="Arial"/>
                <w:sz w:val="16"/>
                <w:szCs w:val="18"/>
              </w:rPr>
              <w:t>Fecha de su erogación</w:t>
            </w:r>
          </w:p>
        </w:tc>
      </w:tr>
      <w:tr w:rsidR="0072309F" w:rsidRPr="003953BB" w:rsidTr="00C55FD3">
        <w:trPr>
          <w:trHeight w:val="20"/>
        </w:trPr>
        <w:tc>
          <w:tcPr>
            <w:tcW w:w="2792"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4.3.2.1.Gastos realizados por cuenta del importador, excepto los señalados en el punto 3.6.2.</w:t>
            </w:r>
          </w:p>
        </w:tc>
        <w:tc>
          <w:tcPr>
            <w:tcW w:w="2099" w:type="dxa"/>
            <w:shd w:val="clear" w:color="auto" w:fill="auto"/>
          </w:tcPr>
          <w:p w:rsidR="0072309F" w:rsidRPr="003953BB" w:rsidRDefault="0072309F" w:rsidP="00C55FD3">
            <w:pPr>
              <w:spacing w:before="20" w:after="60"/>
              <w:rPr>
                <w:rFonts w:ascii="Arial" w:hAnsi="Arial" w:cs="Arial"/>
                <w:b/>
                <w:sz w:val="16"/>
                <w:szCs w:val="18"/>
                <w:u w:val="single"/>
              </w:rPr>
            </w:pPr>
          </w:p>
        </w:tc>
        <w:tc>
          <w:tcPr>
            <w:tcW w:w="2098" w:type="dxa"/>
            <w:shd w:val="clear" w:color="auto" w:fill="auto"/>
          </w:tcPr>
          <w:p w:rsidR="0072309F" w:rsidRPr="003953BB" w:rsidRDefault="0072309F" w:rsidP="00C55FD3">
            <w:pPr>
              <w:spacing w:before="20" w:after="60"/>
              <w:rPr>
                <w:rFonts w:ascii="Arial" w:hAnsi="Arial" w:cs="Arial"/>
                <w:b/>
                <w:sz w:val="16"/>
                <w:szCs w:val="18"/>
                <w:u w:val="single"/>
              </w:rPr>
            </w:pPr>
          </w:p>
        </w:tc>
        <w:tc>
          <w:tcPr>
            <w:tcW w:w="1723" w:type="dxa"/>
            <w:shd w:val="clear" w:color="auto" w:fill="auto"/>
          </w:tcPr>
          <w:p w:rsidR="0072309F" w:rsidRPr="003953BB" w:rsidRDefault="0072309F" w:rsidP="00C55FD3">
            <w:pPr>
              <w:spacing w:before="20" w:after="60"/>
              <w:rPr>
                <w:rFonts w:ascii="Arial" w:hAnsi="Arial" w:cs="Arial"/>
                <w:b/>
                <w:sz w:val="16"/>
                <w:szCs w:val="18"/>
                <w:u w:val="single"/>
              </w:rPr>
            </w:pPr>
          </w:p>
        </w:tc>
      </w:tr>
      <w:tr w:rsidR="0072309F" w:rsidRPr="003953BB" w:rsidTr="00C55FD3">
        <w:trPr>
          <w:trHeight w:val="20"/>
        </w:trPr>
        <w:tc>
          <w:tcPr>
            <w:tcW w:w="8712" w:type="dxa"/>
            <w:gridSpan w:val="4"/>
            <w:shd w:val="clear" w:color="auto" w:fill="auto"/>
          </w:tcPr>
          <w:p w:rsidR="0072309F" w:rsidRPr="003953BB" w:rsidRDefault="0072309F" w:rsidP="00C55FD3">
            <w:pPr>
              <w:spacing w:before="20" w:after="60"/>
              <w:rPr>
                <w:rFonts w:ascii="Arial" w:hAnsi="Arial" w:cs="Arial"/>
                <w:sz w:val="16"/>
                <w:szCs w:val="18"/>
              </w:rPr>
            </w:pPr>
            <w:r w:rsidRPr="003953BB">
              <w:rPr>
                <w:rFonts w:ascii="Arial" w:hAnsi="Arial" w:cs="Arial"/>
                <w:sz w:val="16"/>
                <w:szCs w:val="18"/>
              </w:rPr>
              <w:t>4.3.2.2. Gastos que se distingan del precio pagado por las mercancías importadas:</w:t>
            </w:r>
          </w:p>
        </w:tc>
      </w:tr>
      <w:tr w:rsidR="0072309F" w:rsidRPr="003953BB" w:rsidTr="00C55FD3">
        <w:trPr>
          <w:trHeight w:val="20"/>
        </w:trPr>
        <w:tc>
          <w:tcPr>
            <w:tcW w:w="2792" w:type="dxa"/>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Los realizados posteriores a la importación por construcción, instalación, armado, montaje, mantenimiento o asistencia técnica.</w:t>
            </w:r>
          </w:p>
        </w:tc>
        <w:tc>
          <w:tcPr>
            <w:tcW w:w="2099" w:type="dxa"/>
            <w:shd w:val="clear" w:color="auto" w:fill="auto"/>
          </w:tcPr>
          <w:p w:rsidR="0072309F" w:rsidRPr="003953BB" w:rsidRDefault="0072309F" w:rsidP="00C55FD3">
            <w:pPr>
              <w:spacing w:before="20" w:after="60"/>
              <w:rPr>
                <w:rFonts w:ascii="Arial" w:hAnsi="Arial" w:cs="Arial"/>
                <w:b/>
                <w:sz w:val="16"/>
                <w:szCs w:val="18"/>
                <w:u w:val="single"/>
              </w:rPr>
            </w:pPr>
          </w:p>
        </w:tc>
        <w:tc>
          <w:tcPr>
            <w:tcW w:w="2098" w:type="dxa"/>
            <w:shd w:val="clear" w:color="auto" w:fill="auto"/>
          </w:tcPr>
          <w:p w:rsidR="0072309F" w:rsidRPr="003953BB" w:rsidRDefault="0072309F" w:rsidP="00C55FD3">
            <w:pPr>
              <w:spacing w:before="20" w:after="60"/>
              <w:rPr>
                <w:rFonts w:ascii="Arial" w:hAnsi="Arial" w:cs="Arial"/>
                <w:b/>
                <w:sz w:val="16"/>
                <w:szCs w:val="18"/>
                <w:u w:val="single"/>
              </w:rPr>
            </w:pPr>
          </w:p>
        </w:tc>
        <w:tc>
          <w:tcPr>
            <w:tcW w:w="1723" w:type="dxa"/>
            <w:shd w:val="clear" w:color="auto" w:fill="auto"/>
          </w:tcPr>
          <w:p w:rsidR="0072309F" w:rsidRPr="003953BB" w:rsidRDefault="0072309F" w:rsidP="00C55FD3">
            <w:pPr>
              <w:spacing w:before="20" w:after="60"/>
              <w:rPr>
                <w:rFonts w:ascii="Arial" w:hAnsi="Arial" w:cs="Arial"/>
                <w:b/>
                <w:sz w:val="16"/>
                <w:szCs w:val="18"/>
                <w:u w:val="single"/>
              </w:rPr>
            </w:pPr>
          </w:p>
        </w:tc>
      </w:tr>
    </w:tbl>
    <w:p w:rsidR="0072309F" w:rsidRPr="00D90196" w:rsidRDefault="0072309F" w:rsidP="0072309F">
      <w:pPr>
        <w:rPr>
          <w:sz w:val="2"/>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1953"/>
        <w:gridCol w:w="839"/>
        <w:gridCol w:w="1399"/>
        <w:gridCol w:w="700"/>
        <w:gridCol w:w="279"/>
        <w:gridCol w:w="700"/>
        <w:gridCol w:w="559"/>
        <w:gridCol w:w="560"/>
        <w:gridCol w:w="279"/>
        <w:gridCol w:w="1119"/>
        <w:gridCol w:w="325"/>
      </w:tblGrid>
      <w:tr w:rsidR="0072309F" w:rsidRPr="003953BB" w:rsidTr="00C55FD3">
        <w:trPr>
          <w:trHeight w:val="20"/>
        </w:trPr>
        <w:tc>
          <w:tcPr>
            <w:tcW w:w="2792" w:type="dxa"/>
            <w:gridSpan w:val="2"/>
            <w:shd w:val="clear" w:color="auto" w:fill="auto"/>
          </w:tcPr>
          <w:p w:rsidR="0072309F" w:rsidRPr="003953BB" w:rsidRDefault="0072309F" w:rsidP="00C55FD3">
            <w:pPr>
              <w:spacing w:before="20" w:after="60"/>
              <w:jc w:val="both"/>
              <w:rPr>
                <w:rFonts w:ascii="Arial" w:hAnsi="Arial" w:cs="Arial"/>
                <w:sz w:val="16"/>
                <w:szCs w:val="18"/>
              </w:rPr>
            </w:pPr>
            <w:r w:rsidRPr="003953BB">
              <w:rPr>
                <w:rFonts w:ascii="Arial" w:hAnsi="Arial" w:cs="Arial"/>
                <w:sz w:val="16"/>
                <w:szCs w:val="18"/>
              </w:rPr>
              <w:t>Los realizados posteriormente a los supuestos del artículo 56 de la Ley, por transporte, seguros o conexos (manejo, carga y descarga incurridos por motivo del transporte)</w:t>
            </w:r>
          </w:p>
        </w:tc>
        <w:tc>
          <w:tcPr>
            <w:tcW w:w="2099" w:type="dxa"/>
            <w:gridSpan w:val="2"/>
            <w:shd w:val="clear" w:color="auto" w:fill="auto"/>
          </w:tcPr>
          <w:p w:rsidR="0072309F" w:rsidRPr="003953BB" w:rsidRDefault="0072309F" w:rsidP="00C55FD3">
            <w:pPr>
              <w:spacing w:before="20" w:after="60"/>
              <w:rPr>
                <w:rFonts w:ascii="Arial" w:hAnsi="Arial" w:cs="Arial"/>
                <w:b/>
                <w:sz w:val="16"/>
                <w:szCs w:val="18"/>
                <w:u w:val="single"/>
              </w:rPr>
            </w:pPr>
          </w:p>
        </w:tc>
        <w:tc>
          <w:tcPr>
            <w:tcW w:w="2098" w:type="dxa"/>
            <w:gridSpan w:val="4"/>
            <w:shd w:val="clear" w:color="auto" w:fill="auto"/>
          </w:tcPr>
          <w:p w:rsidR="0072309F" w:rsidRPr="003953BB" w:rsidRDefault="0072309F" w:rsidP="00C55FD3">
            <w:pPr>
              <w:spacing w:before="20" w:after="60"/>
              <w:rPr>
                <w:rFonts w:ascii="Arial" w:hAnsi="Arial" w:cs="Arial"/>
                <w:b/>
                <w:sz w:val="16"/>
                <w:szCs w:val="18"/>
                <w:u w:val="single"/>
              </w:rPr>
            </w:pPr>
          </w:p>
        </w:tc>
        <w:tc>
          <w:tcPr>
            <w:tcW w:w="1723" w:type="dxa"/>
            <w:gridSpan w:val="3"/>
            <w:shd w:val="clear" w:color="auto" w:fill="auto"/>
          </w:tcPr>
          <w:p w:rsidR="0072309F" w:rsidRPr="003953BB" w:rsidRDefault="0072309F" w:rsidP="00C55FD3">
            <w:pPr>
              <w:spacing w:before="20" w:after="60"/>
              <w:rPr>
                <w:rFonts w:ascii="Arial" w:hAnsi="Arial" w:cs="Arial"/>
                <w:b/>
                <w:sz w:val="16"/>
                <w:szCs w:val="18"/>
                <w:u w:val="single"/>
              </w:rPr>
            </w:pPr>
          </w:p>
        </w:tc>
      </w:tr>
      <w:tr w:rsidR="0072309F" w:rsidRPr="003953BB" w:rsidTr="00C55FD3">
        <w:trPr>
          <w:trHeight w:val="20"/>
        </w:trPr>
        <w:tc>
          <w:tcPr>
            <w:tcW w:w="2792" w:type="dxa"/>
            <w:gridSpan w:val="2"/>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Los realizados por contribuciones y cuotas compensatorias aplicables en territorio nacional por la importación o enajenación.</w:t>
            </w:r>
          </w:p>
        </w:tc>
        <w:tc>
          <w:tcPr>
            <w:tcW w:w="2099" w:type="dxa"/>
            <w:gridSpan w:val="2"/>
            <w:shd w:val="clear" w:color="auto" w:fill="auto"/>
          </w:tcPr>
          <w:p w:rsidR="0072309F" w:rsidRPr="003953BB" w:rsidRDefault="0072309F" w:rsidP="00C55FD3">
            <w:pPr>
              <w:spacing w:before="20" w:after="60" w:line="210" w:lineRule="exact"/>
              <w:rPr>
                <w:rFonts w:ascii="Arial" w:hAnsi="Arial" w:cs="Arial"/>
                <w:b/>
                <w:sz w:val="16"/>
                <w:szCs w:val="18"/>
                <w:u w:val="single"/>
              </w:rPr>
            </w:pPr>
          </w:p>
        </w:tc>
        <w:tc>
          <w:tcPr>
            <w:tcW w:w="2098" w:type="dxa"/>
            <w:gridSpan w:val="4"/>
            <w:shd w:val="clear" w:color="auto" w:fill="auto"/>
          </w:tcPr>
          <w:p w:rsidR="0072309F" w:rsidRPr="003953BB" w:rsidRDefault="0072309F" w:rsidP="00C55FD3">
            <w:pPr>
              <w:spacing w:before="20" w:after="60" w:line="210" w:lineRule="exact"/>
              <w:rPr>
                <w:rFonts w:ascii="Arial" w:hAnsi="Arial" w:cs="Arial"/>
                <w:b/>
                <w:sz w:val="16"/>
                <w:szCs w:val="18"/>
                <w:u w:val="single"/>
              </w:rPr>
            </w:pPr>
          </w:p>
        </w:tc>
        <w:tc>
          <w:tcPr>
            <w:tcW w:w="1723" w:type="dxa"/>
            <w:gridSpan w:val="3"/>
            <w:shd w:val="clear" w:color="auto" w:fill="auto"/>
          </w:tcPr>
          <w:p w:rsidR="0072309F" w:rsidRPr="003953BB" w:rsidRDefault="0072309F" w:rsidP="00C55FD3">
            <w:pPr>
              <w:spacing w:before="20" w:after="60" w:line="210" w:lineRule="exact"/>
              <w:rPr>
                <w:rFonts w:ascii="Arial" w:hAnsi="Arial" w:cs="Arial"/>
                <w:b/>
                <w:sz w:val="16"/>
                <w:szCs w:val="18"/>
                <w:u w:val="single"/>
              </w:rPr>
            </w:pPr>
          </w:p>
        </w:tc>
      </w:tr>
      <w:tr w:rsidR="0072309F" w:rsidRPr="003953BB" w:rsidTr="00C55FD3">
        <w:trPr>
          <w:trHeight w:val="20"/>
        </w:trPr>
        <w:tc>
          <w:tcPr>
            <w:tcW w:w="2792" w:type="dxa"/>
            <w:gridSpan w:val="2"/>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4.3.2.3.Pagos del importador al vendedor por dividendos u otros que no guarden relación directa con las mercancías importadas.</w:t>
            </w:r>
          </w:p>
        </w:tc>
        <w:tc>
          <w:tcPr>
            <w:tcW w:w="2099" w:type="dxa"/>
            <w:gridSpan w:val="2"/>
            <w:shd w:val="clear" w:color="auto" w:fill="auto"/>
          </w:tcPr>
          <w:p w:rsidR="0072309F" w:rsidRPr="003953BB" w:rsidRDefault="0072309F" w:rsidP="00C55FD3">
            <w:pPr>
              <w:spacing w:before="20" w:after="60" w:line="210" w:lineRule="exact"/>
              <w:rPr>
                <w:rFonts w:ascii="Arial" w:hAnsi="Arial" w:cs="Arial"/>
                <w:b/>
                <w:sz w:val="16"/>
                <w:szCs w:val="18"/>
                <w:u w:val="single"/>
              </w:rPr>
            </w:pPr>
          </w:p>
        </w:tc>
        <w:tc>
          <w:tcPr>
            <w:tcW w:w="2098" w:type="dxa"/>
            <w:gridSpan w:val="4"/>
            <w:shd w:val="clear" w:color="auto" w:fill="auto"/>
          </w:tcPr>
          <w:p w:rsidR="0072309F" w:rsidRPr="003953BB" w:rsidRDefault="0072309F" w:rsidP="00C55FD3">
            <w:pPr>
              <w:spacing w:before="20" w:after="60" w:line="210" w:lineRule="exact"/>
              <w:rPr>
                <w:rFonts w:ascii="Arial" w:hAnsi="Arial" w:cs="Arial"/>
                <w:b/>
                <w:sz w:val="16"/>
                <w:szCs w:val="18"/>
                <w:u w:val="single"/>
              </w:rPr>
            </w:pPr>
          </w:p>
        </w:tc>
        <w:tc>
          <w:tcPr>
            <w:tcW w:w="1723" w:type="dxa"/>
            <w:gridSpan w:val="3"/>
            <w:shd w:val="clear" w:color="auto" w:fill="auto"/>
          </w:tcPr>
          <w:p w:rsidR="0072309F" w:rsidRPr="003953BB" w:rsidRDefault="0072309F" w:rsidP="00C55FD3">
            <w:pPr>
              <w:spacing w:before="20" w:after="60" w:line="210" w:lineRule="exact"/>
              <w:rPr>
                <w:rFonts w:ascii="Arial" w:hAnsi="Arial" w:cs="Arial"/>
                <w:b/>
                <w:sz w:val="16"/>
                <w:szCs w:val="18"/>
                <w:u w:val="single"/>
              </w:rPr>
            </w:pPr>
          </w:p>
        </w:tc>
      </w:tr>
      <w:tr w:rsidR="0072309F" w:rsidRPr="003953BB" w:rsidTr="00C55FD3">
        <w:trPr>
          <w:trHeight w:val="20"/>
        </w:trPr>
        <w:tc>
          <w:tcPr>
            <w:tcW w:w="4891" w:type="dxa"/>
            <w:gridSpan w:val="4"/>
            <w:shd w:val="clear" w:color="auto" w:fill="auto"/>
          </w:tcPr>
          <w:p w:rsidR="0072309F" w:rsidRPr="003953BB" w:rsidRDefault="0072309F" w:rsidP="00C55FD3">
            <w:pPr>
              <w:spacing w:before="20" w:after="60" w:line="210" w:lineRule="exact"/>
              <w:jc w:val="right"/>
              <w:rPr>
                <w:rFonts w:ascii="Arial" w:hAnsi="Arial" w:cs="Arial"/>
                <w:sz w:val="16"/>
                <w:szCs w:val="18"/>
              </w:rPr>
            </w:pPr>
            <w:r w:rsidRPr="003953BB">
              <w:rPr>
                <w:rFonts w:ascii="Arial" w:hAnsi="Arial" w:cs="Arial"/>
                <w:sz w:val="16"/>
                <w:szCs w:val="18"/>
              </w:rPr>
              <w:t xml:space="preserve">Total: </w:t>
            </w:r>
          </w:p>
        </w:tc>
        <w:tc>
          <w:tcPr>
            <w:tcW w:w="2098" w:type="dxa"/>
            <w:gridSpan w:val="4"/>
            <w:shd w:val="clear" w:color="auto" w:fill="auto"/>
          </w:tcPr>
          <w:p w:rsidR="0072309F" w:rsidRPr="003953BB" w:rsidRDefault="0072309F" w:rsidP="00C55FD3">
            <w:pPr>
              <w:spacing w:before="20" w:after="60" w:line="210" w:lineRule="exact"/>
              <w:rPr>
                <w:rFonts w:ascii="Arial" w:hAnsi="Arial" w:cs="Arial"/>
                <w:b/>
                <w:sz w:val="16"/>
                <w:szCs w:val="18"/>
                <w:u w:val="single"/>
              </w:rPr>
            </w:pPr>
          </w:p>
        </w:tc>
        <w:tc>
          <w:tcPr>
            <w:tcW w:w="1723" w:type="dxa"/>
            <w:gridSpan w:val="3"/>
            <w:shd w:val="clear" w:color="auto" w:fill="auto"/>
          </w:tcPr>
          <w:p w:rsidR="0072309F" w:rsidRPr="003953BB" w:rsidRDefault="0072309F" w:rsidP="00C55FD3">
            <w:pPr>
              <w:spacing w:before="20" w:after="60" w:line="210" w:lineRule="exact"/>
              <w:rPr>
                <w:rFonts w:ascii="Arial" w:hAnsi="Arial" w:cs="Arial"/>
                <w:b/>
                <w:sz w:val="16"/>
                <w:szCs w:val="18"/>
                <w:u w:val="single"/>
              </w:rPr>
            </w:pPr>
          </w:p>
        </w:tc>
      </w:tr>
      <w:tr w:rsidR="0072309F" w:rsidRPr="003953BB" w:rsidTr="00C55FD3">
        <w:trPr>
          <w:trHeight w:val="20"/>
        </w:trPr>
        <w:tc>
          <w:tcPr>
            <w:tcW w:w="8712" w:type="dxa"/>
            <w:gridSpan w:val="11"/>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4.3.3. Precio pagado, por pagar o compensado</w:t>
            </w:r>
          </w:p>
        </w:tc>
      </w:tr>
      <w:tr w:rsidR="0072309F" w:rsidRPr="003953BB" w:rsidTr="00C55FD3">
        <w:trPr>
          <w:trHeight w:val="20"/>
        </w:trPr>
        <w:tc>
          <w:tcPr>
            <w:tcW w:w="8712" w:type="dxa"/>
            <w:gridSpan w:val="11"/>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Indique la información que se solicita:</w:t>
            </w:r>
          </w:p>
        </w:tc>
      </w:tr>
      <w:tr w:rsidR="0072309F" w:rsidRPr="003953BB" w:rsidTr="00C55FD3">
        <w:trPr>
          <w:trHeight w:val="20"/>
        </w:trPr>
        <w:tc>
          <w:tcPr>
            <w:tcW w:w="8712" w:type="dxa"/>
            <w:gridSpan w:val="11"/>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4.3.3.1.Precio pagado</w:t>
            </w:r>
          </w:p>
        </w:tc>
      </w:tr>
      <w:tr w:rsidR="0072309F" w:rsidRPr="003953BB" w:rsidTr="00C55FD3">
        <w:trPr>
          <w:trHeight w:val="20"/>
        </w:trPr>
        <w:tc>
          <w:tcPr>
            <w:tcW w:w="2792" w:type="dxa"/>
            <w:gridSpan w:val="2"/>
            <w:shd w:val="clear" w:color="auto" w:fill="auto"/>
            <w:vAlign w:val="center"/>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Fecha(s) en que se realizó:</w:t>
            </w:r>
          </w:p>
        </w:tc>
        <w:tc>
          <w:tcPr>
            <w:tcW w:w="2099" w:type="dxa"/>
            <w:gridSpan w:val="2"/>
            <w:shd w:val="clear" w:color="auto" w:fill="auto"/>
            <w:vAlign w:val="center"/>
          </w:tcPr>
          <w:p w:rsidR="0072309F" w:rsidRPr="003953BB" w:rsidRDefault="0072309F" w:rsidP="00C55FD3">
            <w:pPr>
              <w:spacing w:before="20" w:after="60" w:line="210" w:lineRule="exact"/>
              <w:jc w:val="center"/>
              <w:rPr>
                <w:rFonts w:ascii="Arial" w:hAnsi="Arial" w:cs="Arial"/>
                <w:sz w:val="14"/>
                <w:szCs w:val="18"/>
              </w:rPr>
            </w:pPr>
            <w:r w:rsidRPr="003953BB">
              <w:rPr>
                <w:rFonts w:ascii="Arial" w:hAnsi="Arial" w:cs="Arial"/>
                <w:sz w:val="14"/>
                <w:szCs w:val="18"/>
              </w:rPr>
              <w:t>Día ___ Mes ___Año ___</w:t>
            </w:r>
          </w:p>
        </w:tc>
        <w:tc>
          <w:tcPr>
            <w:tcW w:w="2098" w:type="dxa"/>
            <w:gridSpan w:val="4"/>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Total pagado (en moneda conforme al documento equivalente)</w:t>
            </w:r>
          </w:p>
        </w:tc>
        <w:tc>
          <w:tcPr>
            <w:tcW w:w="1723" w:type="dxa"/>
            <w:gridSpan w:val="3"/>
            <w:shd w:val="clear" w:color="auto" w:fill="auto"/>
          </w:tcPr>
          <w:p w:rsidR="0072309F" w:rsidRPr="003953BB" w:rsidRDefault="0072309F" w:rsidP="00C55FD3">
            <w:pPr>
              <w:spacing w:before="20" w:after="60" w:line="210" w:lineRule="exact"/>
              <w:rPr>
                <w:rFonts w:ascii="Arial" w:hAnsi="Arial" w:cs="Arial"/>
                <w:sz w:val="16"/>
                <w:szCs w:val="18"/>
              </w:rPr>
            </w:pPr>
          </w:p>
        </w:tc>
      </w:tr>
      <w:tr w:rsidR="0072309F" w:rsidRPr="003953BB" w:rsidTr="00C55FD3">
        <w:trPr>
          <w:trHeight w:val="20"/>
        </w:trPr>
        <w:tc>
          <w:tcPr>
            <w:tcW w:w="8712" w:type="dxa"/>
            <w:gridSpan w:val="11"/>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4.3.3.2.Precio por pagar (agregar las filas que sean necesarias):</w:t>
            </w:r>
          </w:p>
        </w:tc>
      </w:tr>
      <w:tr w:rsidR="0072309F" w:rsidRPr="003953BB" w:rsidTr="00C55FD3">
        <w:trPr>
          <w:trHeight w:val="20"/>
        </w:trPr>
        <w:tc>
          <w:tcPr>
            <w:tcW w:w="4891" w:type="dxa"/>
            <w:gridSpan w:val="4"/>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Fecha (s) en que se realizará el (los) pago(s):</w:t>
            </w:r>
          </w:p>
        </w:tc>
        <w:tc>
          <w:tcPr>
            <w:tcW w:w="3821" w:type="dxa"/>
            <w:gridSpan w:val="7"/>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Indique el momento(s) o situación(es) cuando se realizará el pago (si no se tiene fecha (s) precisa(s):</w:t>
            </w:r>
          </w:p>
        </w:tc>
      </w:tr>
      <w:tr w:rsidR="0072309F" w:rsidRPr="003953BB" w:rsidTr="00C55FD3">
        <w:trPr>
          <w:trHeight w:val="20"/>
        </w:trPr>
        <w:tc>
          <w:tcPr>
            <w:tcW w:w="4891" w:type="dxa"/>
            <w:gridSpan w:val="4"/>
            <w:shd w:val="clear" w:color="auto" w:fill="auto"/>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Día ___ Mes ___Año ___</w:t>
            </w:r>
          </w:p>
        </w:tc>
        <w:tc>
          <w:tcPr>
            <w:tcW w:w="3821" w:type="dxa"/>
            <w:gridSpan w:val="7"/>
            <w:shd w:val="clear" w:color="auto" w:fill="auto"/>
          </w:tcPr>
          <w:p w:rsidR="0072309F" w:rsidRPr="003953BB" w:rsidRDefault="0072309F" w:rsidP="00C55FD3">
            <w:pPr>
              <w:spacing w:before="20" w:after="60" w:line="210" w:lineRule="exact"/>
              <w:rPr>
                <w:rFonts w:ascii="Arial" w:hAnsi="Arial" w:cs="Arial"/>
                <w:sz w:val="16"/>
                <w:szCs w:val="18"/>
              </w:rPr>
            </w:pPr>
          </w:p>
        </w:tc>
      </w:tr>
      <w:tr w:rsidR="0072309F" w:rsidRPr="003953BB" w:rsidTr="00C55FD3">
        <w:trPr>
          <w:trHeight w:val="20"/>
        </w:trPr>
        <w:tc>
          <w:tcPr>
            <w:tcW w:w="4891" w:type="dxa"/>
            <w:gridSpan w:val="4"/>
            <w:shd w:val="clear" w:color="auto" w:fill="auto"/>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Día ___ Mes ___Año ___</w:t>
            </w:r>
          </w:p>
        </w:tc>
        <w:tc>
          <w:tcPr>
            <w:tcW w:w="3821" w:type="dxa"/>
            <w:gridSpan w:val="7"/>
            <w:shd w:val="clear" w:color="auto" w:fill="auto"/>
          </w:tcPr>
          <w:p w:rsidR="0072309F" w:rsidRPr="003953BB" w:rsidRDefault="0072309F" w:rsidP="00C55FD3">
            <w:pPr>
              <w:spacing w:before="20" w:after="60" w:line="210" w:lineRule="exact"/>
              <w:rPr>
                <w:rFonts w:ascii="Arial" w:hAnsi="Arial" w:cs="Arial"/>
                <w:sz w:val="16"/>
                <w:szCs w:val="18"/>
              </w:rPr>
            </w:pPr>
          </w:p>
        </w:tc>
      </w:tr>
      <w:tr w:rsidR="0072309F" w:rsidRPr="003953BB" w:rsidTr="00C55FD3">
        <w:trPr>
          <w:trHeight w:val="20"/>
        </w:trPr>
        <w:tc>
          <w:tcPr>
            <w:tcW w:w="2792" w:type="dxa"/>
            <w:gridSpan w:val="2"/>
            <w:shd w:val="clear" w:color="auto" w:fill="auto"/>
            <w:vAlign w:val="center"/>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Total a pagar (en moneda conforme al documento equivalente)</w:t>
            </w:r>
          </w:p>
        </w:tc>
        <w:tc>
          <w:tcPr>
            <w:tcW w:w="2099" w:type="dxa"/>
            <w:gridSpan w:val="2"/>
            <w:shd w:val="clear" w:color="auto" w:fill="auto"/>
          </w:tcPr>
          <w:p w:rsidR="0072309F" w:rsidRPr="003953BB" w:rsidRDefault="0072309F" w:rsidP="00C55FD3">
            <w:pPr>
              <w:spacing w:before="20" w:after="60" w:line="210" w:lineRule="exact"/>
              <w:rPr>
                <w:rFonts w:ascii="Arial" w:hAnsi="Arial" w:cs="Arial"/>
                <w:sz w:val="16"/>
                <w:szCs w:val="18"/>
              </w:rPr>
            </w:pPr>
          </w:p>
        </w:tc>
        <w:tc>
          <w:tcPr>
            <w:tcW w:w="2098" w:type="dxa"/>
            <w:gridSpan w:val="4"/>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Total a pagar(en moneda conforme al documento equivalente)</w:t>
            </w:r>
          </w:p>
        </w:tc>
        <w:tc>
          <w:tcPr>
            <w:tcW w:w="1723" w:type="dxa"/>
            <w:gridSpan w:val="3"/>
            <w:shd w:val="clear" w:color="auto" w:fill="auto"/>
          </w:tcPr>
          <w:p w:rsidR="0072309F" w:rsidRPr="003953BB" w:rsidRDefault="0072309F" w:rsidP="00C55FD3">
            <w:pPr>
              <w:spacing w:before="20" w:after="60" w:line="210" w:lineRule="exact"/>
              <w:rPr>
                <w:rFonts w:ascii="Arial" w:hAnsi="Arial" w:cs="Arial"/>
                <w:sz w:val="16"/>
                <w:szCs w:val="18"/>
              </w:rPr>
            </w:pPr>
          </w:p>
        </w:tc>
      </w:tr>
      <w:tr w:rsidR="0072309F" w:rsidRPr="003953BB" w:rsidTr="00C55FD3">
        <w:trPr>
          <w:trHeight w:val="20"/>
        </w:trPr>
        <w:tc>
          <w:tcPr>
            <w:tcW w:w="8712" w:type="dxa"/>
            <w:gridSpan w:val="11"/>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4.3.3.3. Tipo de pago (marque con una “X”)</w:t>
            </w:r>
          </w:p>
        </w:tc>
      </w:tr>
      <w:tr w:rsidR="0072309F" w:rsidRPr="003953BB" w:rsidTr="00C55FD3">
        <w:trPr>
          <w:trHeight w:val="20"/>
        </w:trPr>
        <w:tc>
          <w:tcPr>
            <w:tcW w:w="1953" w:type="dxa"/>
            <w:shd w:val="clear" w:color="auto" w:fill="auto"/>
            <w:vAlign w:val="center"/>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Efectivo</w:t>
            </w:r>
          </w:p>
        </w:tc>
        <w:tc>
          <w:tcPr>
            <w:tcW w:w="839" w:type="dxa"/>
            <w:shd w:val="clear" w:color="auto" w:fill="auto"/>
          </w:tcPr>
          <w:p w:rsidR="0072309F" w:rsidRPr="003953BB" w:rsidRDefault="0072309F" w:rsidP="00C55FD3">
            <w:pPr>
              <w:spacing w:before="20" w:after="60" w:line="210" w:lineRule="exact"/>
              <w:jc w:val="center"/>
              <w:rPr>
                <w:rFonts w:ascii="Arial" w:hAnsi="Arial" w:cs="Arial"/>
                <w:sz w:val="16"/>
                <w:szCs w:val="18"/>
              </w:rPr>
            </w:pPr>
          </w:p>
        </w:tc>
        <w:tc>
          <w:tcPr>
            <w:tcW w:w="1399" w:type="dxa"/>
            <w:shd w:val="clear" w:color="auto" w:fill="auto"/>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Transferencia electrónica</w:t>
            </w:r>
          </w:p>
        </w:tc>
        <w:tc>
          <w:tcPr>
            <w:tcW w:w="979" w:type="dxa"/>
            <w:gridSpan w:val="2"/>
            <w:shd w:val="clear" w:color="auto" w:fill="auto"/>
          </w:tcPr>
          <w:p w:rsidR="0072309F" w:rsidRPr="003953BB" w:rsidRDefault="0072309F" w:rsidP="00C55FD3">
            <w:pPr>
              <w:spacing w:before="20" w:after="60" w:line="210" w:lineRule="exact"/>
              <w:jc w:val="center"/>
              <w:rPr>
                <w:rFonts w:ascii="Arial" w:hAnsi="Arial" w:cs="Arial"/>
                <w:sz w:val="16"/>
                <w:szCs w:val="18"/>
              </w:rPr>
            </w:pPr>
          </w:p>
        </w:tc>
        <w:tc>
          <w:tcPr>
            <w:tcW w:w="1259" w:type="dxa"/>
            <w:gridSpan w:val="2"/>
            <w:shd w:val="clear" w:color="auto" w:fill="auto"/>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Cheque</w:t>
            </w:r>
          </w:p>
        </w:tc>
        <w:tc>
          <w:tcPr>
            <w:tcW w:w="839" w:type="dxa"/>
            <w:gridSpan w:val="2"/>
            <w:shd w:val="clear" w:color="auto" w:fill="auto"/>
          </w:tcPr>
          <w:p w:rsidR="0072309F" w:rsidRPr="003953BB" w:rsidRDefault="0072309F" w:rsidP="00C55FD3">
            <w:pPr>
              <w:spacing w:before="20" w:after="60" w:line="210" w:lineRule="exact"/>
              <w:jc w:val="center"/>
              <w:rPr>
                <w:rFonts w:ascii="Arial" w:hAnsi="Arial" w:cs="Arial"/>
                <w:sz w:val="16"/>
                <w:szCs w:val="18"/>
              </w:rPr>
            </w:pPr>
          </w:p>
        </w:tc>
        <w:tc>
          <w:tcPr>
            <w:tcW w:w="1444" w:type="dxa"/>
            <w:gridSpan w:val="2"/>
            <w:shd w:val="clear" w:color="auto" w:fill="auto"/>
          </w:tcPr>
          <w:p w:rsidR="0072309F" w:rsidRPr="003953BB" w:rsidRDefault="0072309F" w:rsidP="00C55FD3">
            <w:pPr>
              <w:spacing w:before="20" w:after="60" w:line="210" w:lineRule="exact"/>
              <w:jc w:val="center"/>
              <w:rPr>
                <w:rFonts w:ascii="Arial" w:hAnsi="Arial" w:cs="Arial"/>
                <w:sz w:val="16"/>
                <w:szCs w:val="18"/>
              </w:rPr>
            </w:pPr>
          </w:p>
        </w:tc>
      </w:tr>
      <w:tr w:rsidR="0072309F" w:rsidRPr="003953BB" w:rsidTr="00C55FD3">
        <w:trPr>
          <w:trHeight w:val="20"/>
        </w:trPr>
        <w:tc>
          <w:tcPr>
            <w:tcW w:w="1953" w:type="dxa"/>
            <w:shd w:val="clear" w:color="auto" w:fill="auto"/>
            <w:vAlign w:val="center"/>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Carta de crédito</w:t>
            </w:r>
          </w:p>
        </w:tc>
        <w:tc>
          <w:tcPr>
            <w:tcW w:w="839" w:type="dxa"/>
            <w:shd w:val="clear" w:color="auto" w:fill="auto"/>
          </w:tcPr>
          <w:p w:rsidR="0072309F" w:rsidRPr="003953BB" w:rsidRDefault="0072309F" w:rsidP="00C55FD3">
            <w:pPr>
              <w:spacing w:before="20" w:after="60" w:line="210" w:lineRule="exact"/>
              <w:jc w:val="center"/>
              <w:rPr>
                <w:rFonts w:ascii="Arial" w:hAnsi="Arial" w:cs="Arial"/>
                <w:sz w:val="16"/>
                <w:szCs w:val="18"/>
              </w:rPr>
            </w:pPr>
          </w:p>
        </w:tc>
        <w:tc>
          <w:tcPr>
            <w:tcW w:w="1399" w:type="dxa"/>
            <w:shd w:val="clear" w:color="auto" w:fill="auto"/>
            <w:vAlign w:val="center"/>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Letra de cambio</w:t>
            </w:r>
          </w:p>
        </w:tc>
        <w:tc>
          <w:tcPr>
            <w:tcW w:w="979" w:type="dxa"/>
            <w:gridSpan w:val="2"/>
            <w:shd w:val="clear" w:color="auto" w:fill="auto"/>
            <w:vAlign w:val="center"/>
          </w:tcPr>
          <w:p w:rsidR="0072309F" w:rsidRPr="003953BB" w:rsidRDefault="0072309F" w:rsidP="00C55FD3">
            <w:pPr>
              <w:spacing w:before="20" w:after="60" w:line="210" w:lineRule="exact"/>
              <w:jc w:val="center"/>
              <w:rPr>
                <w:rFonts w:ascii="Arial" w:hAnsi="Arial" w:cs="Arial"/>
                <w:sz w:val="16"/>
                <w:szCs w:val="18"/>
              </w:rPr>
            </w:pPr>
          </w:p>
        </w:tc>
        <w:tc>
          <w:tcPr>
            <w:tcW w:w="1259" w:type="dxa"/>
            <w:gridSpan w:val="2"/>
            <w:shd w:val="clear" w:color="auto" w:fill="auto"/>
            <w:vAlign w:val="center"/>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Otro tipo de pago</w:t>
            </w:r>
          </w:p>
        </w:tc>
        <w:tc>
          <w:tcPr>
            <w:tcW w:w="839" w:type="dxa"/>
            <w:gridSpan w:val="2"/>
            <w:shd w:val="clear" w:color="auto" w:fill="auto"/>
            <w:vAlign w:val="center"/>
          </w:tcPr>
          <w:p w:rsidR="0072309F" w:rsidRPr="003953BB" w:rsidRDefault="0072309F" w:rsidP="00C55FD3">
            <w:pPr>
              <w:spacing w:before="20" w:after="60" w:line="210" w:lineRule="exact"/>
              <w:jc w:val="center"/>
              <w:rPr>
                <w:rFonts w:ascii="Arial" w:hAnsi="Arial" w:cs="Arial"/>
                <w:sz w:val="16"/>
                <w:szCs w:val="18"/>
              </w:rPr>
            </w:pPr>
          </w:p>
        </w:tc>
        <w:tc>
          <w:tcPr>
            <w:tcW w:w="1119" w:type="dxa"/>
            <w:shd w:val="clear" w:color="auto" w:fill="auto"/>
          </w:tcPr>
          <w:p w:rsidR="0072309F" w:rsidRPr="003953BB" w:rsidRDefault="0072309F" w:rsidP="00C55FD3">
            <w:pPr>
              <w:spacing w:before="20" w:after="60" w:line="210" w:lineRule="exact"/>
              <w:jc w:val="center"/>
              <w:rPr>
                <w:rFonts w:ascii="Arial" w:hAnsi="Arial" w:cs="Arial"/>
                <w:sz w:val="16"/>
                <w:szCs w:val="18"/>
              </w:rPr>
            </w:pPr>
            <w:r w:rsidRPr="003953BB">
              <w:rPr>
                <w:rFonts w:ascii="Arial" w:hAnsi="Arial" w:cs="Arial"/>
                <w:sz w:val="16"/>
                <w:szCs w:val="18"/>
              </w:rPr>
              <w:t>Especificar</w:t>
            </w:r>
          </w:p>
        </w:tc>
        <w:tc>
          <w:tcPr>
            <w:tcW w:w="325" w:type="dxa"/>
            <w:shd w:val="clear" w:color="auto" w:fill="auto"/>
          </w:tcPr>
          <w:p w:rsidR="0072309F" w:rsidRPr="003953BB" w:rsidRDefault="0072309F" w:rsidP="00C55FD3">
            <w:pPr>
              <w:spacing w:before="20" w:after="60" w:line="210" w:lineRule="exact"/>
              <w:rPr>
                <w:rFonts w:ascii="Arial" w:hAnsi="Arial" w:cs="Arial"/>
                <w:sz w:val="16"/>
                <w:szCs w:val="18"/>
              </w:rPr>
            </w:pPr>
          </w:p>
        </w:tc>
      </w:tr>
      <w:tr w:rsidR="0072309F" w:rsidRPr="003953BB" w:rsidTr="00C55FD3">
        <w:trPr>
          <w:trHeight w:val="20"/>
        </w:trPr>
        <w:tc>
          <w:tcPr>
            <w:tcW w:w="8712" w:type="dxa"/>
            <w:gridSpan w:val="11"/>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4.3.3.4. Compensó el pago:</w:t>
            </w:r>
          </w:p>
        </w:tc>
      </w:tr>
      <w:tr w:rsidR="0072309F" w:rsidRPr="003953BB" w:rsidTr="00C55FD3">
        <w:trPr>
          <w:trHeight w:val="20"/>
        </w:trPr>
        <w:tc>
          <w:tcPr>
            <w:tcW w:w="2792" w:type="dxa"/>
            <w:gridSpan w:val="2"/>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Fecha en que se realizó o realizará</w:t>
            </w:r>
          </w:p>
        </w:tc>
        <w:tc>
          <w:tcPr>
            <w:tcW w:w="3078" w:type="dxa"/>
            <w:gridSpan w:val="4"/>
            <w:shd w:val="clear" w:color="auto" w:fill="auto"/>
          </w:tcPr>
          <w:p w:rsidR="0072309F" w:rsidRPr="003953BB" w:rsidRDefault="0072309F" w:rsidP="00C55FD3">
            <w:pPr>
              <w:spacing w:before="20" w:after="60" w:line="210" w:lineRule="exact"/>
              <w:rPr>
                <w:rFonts w:ascii="Arial" w:hAnsi="Arial" w:cs="Arial"/>
                <w:sz w:val="16"/>
                <w:szCs w:val="18"/>
              </w:rPr>
            </w:pPr>
            <w:r w:rsidRPr="003953BB">
              <w:rPr>
                <w:rFonts w:ascii="Arial" w:hAnsi="Arial" w:cs="Arial"/>
                <w:sz w:val="16"/>
                <w:szCs w:val="18"/>
              </w:rPr>
              <w:t>Motivo por lo que se realizó;</w:t>
            </w:r>
          </w:p>
        </w:tc>
        <w:tc>
          <w:tcPr>
            <w:tcW w:w="2842" w:type="dxa"/>
            <w:gridSpan w:val="5"/>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Prestación o mercancía contra la que compensó o compensará.</w:t>
            </w:r>
          </w:p>
        </w:tc>
      </w:tr>
      <w:tr w:rsidR="0072309F" w:rsidRPr="003953BB" w:rsidTr="00C55FD3">
        <w:trPr>
          <w:trHeight w:val="20"/>
        </w:trPr>
        <w:tc>
          <w:tcPr>
            <w:tcW w:w="2792" w:type="dxa"/>
            <w:gridSpan w:val="2"/>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Día ___ Mes ___Año ___</w:t>
            </w:r>
          </w:p>
        </w:tc>
        <w:tc>
          <w:tcPr>
            <w:tcW w:w="3078" w:type="dxa"/>
            <w:gridSpan w:val="4"/>
            <w:shd w:val="clear" w:color="auto" w:fill="auto"/>
          </w:tcPr>
          <w:p w:rsidR="0072309F" w:rsidRPr="003953BB" w:rsidRDefault="0072309F" w:rsidP="00C55FD3">
            <w:pPr>
              <w:spacing w:before="20" w:after="60" w:line="210" w:lineRule="exact"/>
              <w:rPr>
                <w:rFonts w:ascii="Arial" w:hAnsi="Arial" w:cs="Arial"/>
                <w:sz w:val="16"/>
                <w:szCs w:val="18"/>
              </w:rPr>
            </w:pPr>
          </w:p>
        </w:tc>
        <w:tc>
          <w:tcPr>
            <w:tcW w:w="2842" w:type="dxa"/>
            <w:gridSpan w:val="5"/>
            <w:shd w:val="clear" w:color="auto" w:fill="auto"/>
          </w:tcPr>
          <w:p w:rsidR="0072309F" w:rsidRPr="003953BB" w:rsidRDefault="0072309F" w:rsidP="00C55FD3">
            <w:pPr>
              <w:spacing w:before="20" w:after="60" w:line="210" w:lineRule="exact"/>
              <w:jc w:val="both"/>
              <w:rPr>
                <w:rFonts w:ascii="Arial" w:hAnsi="Arial" w:cs="Arial"/>
                <w:sz w:val="16"/>
                <w:szCs w:val="18"/>
              </w:rPr>
            </w:pPr>
          </w:p>
        </w:tc>
      </w:tr>
    </w:tbl>
    <w:p w:rsidR="0072309F" w:rsidRPr="003953BB" w:rsidRDefault="0072309F" w:rsidP="0072309F">
      <w:pPr>
        <w:spacing w:before="20" w:after="60" w:line="210" w:lineRule="exact"/>
        <w:rPr>
          <w:rFonts w:ascii="Arial" w:hAnsi="Arial" w:cs="Arial"/>
          <w:b/>
          <w:sz w:val="16"/>
          <w:szCs w:val="18"/>
          <w:u w:val="single"/>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4356"/>
        <w:gridCol w:w="4356"/>
      </w:tblGrid>
      <w:tr w:rsidR="0072309F" w:rsidRPr="003953BB" w:rsidTr="00C55FD3">
        <w:trPr>
          <w:trHeight w:val="20"/>
        </w:trPr>
        <w:tc>
          <w:tcPr>
            <w:tcW w:w="8828" w:type="dxa"/>
            <w:gridSpan w:val="2"/>
            <w:shd w:val="clear" w:color="auto" w:fill="auto"/>
            <w:noWrap/>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4.4. Valor en Aduana. (agregar las filas que sean necesarias)</w:t>
            </w:r>
          </w:p>
        </w:tc>
      </w:tr>
      <w:tr w:rsidR="0072309F" w:rsidRPr="003953BB" w:rsidTr="00C55FD3">
        <w:trPr>
          <w:trHeight w:val="20"/>
        </w:trPr>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Documento equivalente</w:t>
            </w:r>
          </w:p>
        </w:tc>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p>
        </w:tc>
      </w:tr>
      <w:tr w:rsidR="0072309F" w:rsidRPr="003953BB" w:rsidTr="00C55FD3">
        <w:trPr>
          <w:trHeight w:val="20"/>
        </w:trPr>
        <w:tc>
          <w:tcPr>
            <w:tcW w:w="8828" w:type="dxa"/>
            <w:gridSpan w:val="2"/>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Indique la información solicitada, según corresponda:</w:t>
            </w:r>
          </w:p>
        </w:tc>
      </w:tr>
      <w:tr w:rsidR="0072309F" w:rsidRPr="003953BB" w:rsidTr="00C55FD3">
        <w:trPr>
          <w:trHeight w:val="20"/>
        </w:trPr>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Importe total del precio pagado:</w:t>
            </w:r>
          </w:p>
        </w:tc>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w:t>
            </w:r>
          </w:p>
        </w:tc>
      </w:tr>
      <w:tr w:rsidR="0072309F" w:rsidRPr="003953BB" w:rsidTr="00C55FD3">
        <w:trPr>
          <w:trHeight w:val="20"/>
        </w:trPr>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Importe total de precio por pagar:</w:t>
            </w:r>
          </w:p>
        </w:tc>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w:t>
            </w:r>
          </w:p>
        </w:tc>
      </w:tr>
      <w:tr w:rsidR="0072309F" w:rsidRPr="003953BB" w:rsidTr="00C55FD3">
        <w:trPr>
          <w:trHeight w:val="20"/>
        </w:trPr>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Importe total de incrementables (obtenido del punto 3.7.2.):</w:t>
            </w:r>
          </w:p>
        </w:tc>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w:t>
            </w:r>
          </w:p>
        </w:tc>
      </w:tr>
      <w:tr w:rsidR="0072309F" w:rsidRPr="003953BB" w:rsidTr="00C55FD3">
        <w:trPr>
          <w:trHeight w:val="20"/>
        </w:trPr>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Total del valor en aduana:</w:t>
            </w:r>
          </w:p>
        </w:tc>
        <w:tc>
          <w:tcPr>
            <w:tcW w:w="4414" w:type="dxa"/>
            <w:shd w:val="clear" w:color="auto" w:fill="auto"/>
          </w:tcPr>
          <w:p w:rsidR="0072309F" w:rsidRPr="003953BB" w:rsidRDefault="0072309F" w:rsidP="00C55FD3">
            <w:pPr>
              <w:spacing w:before="20" w:after="60" w:line="210" w:lineRule="exact"/>
              <w:jc w:val="both"/>
              <w:rPr>
                <w:rFonts w:ascii="Arial" w:hAnsi="Arial" w:cs="Arial"/>
                <w:sz w:val="16"/>
                <w:szCs w:val="18"/>
              </w:rPr>
            </w:pPr>
            <w:r w:rsidRPr="003953BB">
              <w:rPr>
                <w:rFonts w:ascii="Arial" w:hAnsi="Arial" w:cs="Arial"/>
                <w:sz w:val="16"/>
                <w:szCs w:val="18"/>
              </w:rPr>
              <w:t>$</w:t>
            </w:r>
          </w:p>
        </w:tc>
      </w:tr>
    </w:tbl>
    <w:p w:rsidR="0072309F" w:rsidRPr="003953BB" w:rsidRDefault="0072309F" w:rsidP="0072309F">
      <w:pPr>
        <w:spacing w:before="20" w:after="60" w:line="210" w:lineRule="exact"/>
        <w:rPr>
          <w:rFonts w:ascii="Arial" w:hAnsi="Arial" w:cs="Arial"/>
          <w:b/>
          <w:sz w:val="16"/>
          <w:szCs w:val="18"/>
          <w:u w:val="single"/>
        </w:rPr>
      </w:pPr>
    </w:p>
    <w:p w:rsidR="0072309F" w:rsidRPr="003953BB" w:rsidRDefault="0072309F" w:rsidP="0072309F">
      <w:pPr>
        <w:spacing w:before="20" w:after="60" w:line="210" w:lineRule="exact"/>
        <w:jc w:val="right"/>
        <w:rPr>
          <w:rFonts w:ascii="Arial" w:hAnsi="Arial" w:cs="Arial"/>
          <w:sz w:val="16"/>
          <w:szCs w:val="18"/>
        </w:rPr>
      </w:pPr>
      <w:r w:rsidRPr="003953BB">
        <w:rPr>
          <w:rFonts w:ascii="Arial" w:hAnsi="Arial" w:cs="Arial"/>
          <w:sz w:val="16"/>
          <w:szCs w:val="18"/>
        </w:rPr>
        <w:t>DIA _______ MES _______AÑO _________</w:t>
      </w:r>
    </w:p>
    <w:p w:rsidR="0072309F" w:rsidRPr="003953BB" w:rsidRDefault="0072309F" w:rsidP="0072309F">
      <w:pPr>
        <w:spacing w:before="20" w:after="60" w:line="210" w:lineRule="exact"/>
        <w:jc w:val="right"/>
        <w:rPr>
          <w:rFonts w:ascii="Arial" w:hAnsi="Arial" w:cs="Arial"/>
          <w:sz w:val="16"/>
          <w:szCs w:val="18"/>
        </w:rPr>
      </w:pPr>
    </w:p>
    <w:p w:rsidR="0072309F" w:rsidRPr="003953BB" w:rsidRDefault="0072309F" w:rsidP="0072309F">
      <w:pPr>
        <w:spacing w:before="20" w:after="60" w:line="210" w:lineRule="exact"/>
        <w:jc w:val="center"/>
        <w:rPr>
          <w:rFonts w:ascii="Arial" w:hAnsi="Arial" w:cs="Arial"/>
          <w:sz w:val="16"/>
          <w:szCs w:val="18"/>
        </w:rPr>
      </w:pPr>
      <w:r w:rsidRPr="003953BB">
        <w:rPr>
          <w:rFonts w:ascii="Arial" w:hAnsi="Arial" w:cs="Arial"/>
          <w:sz w:val="16"/>
          <w:szCs w:val="18"/>
        </w:rPr>
        <w:t>Declaro bajo protesta de decir verdad, que los datos asentados en el presente formato son ciertos.</w:t>
      </w:r>
    </w:p>
    <w:p w:rsidR="0072309F" w:rsidRPr="003953BB" w:rsidRDefault="0072309F" w:rsidP="0072309F">
      <w:pPr>
        <w:spacing w:before="20" w:after="60" w:line="210" w:lineRule="exact"/>
        <w:jc w:val="center"/>
        <w:rPr>
          <w:rFonts w:ascii="Arial" w:hAnsi="Arial" w:cs="Arial"/>
          <w:sz w:val="16"/>
          <w:szCs w:val="18"/>
        </w:rPr>
      </w:pPr>
      <w:proofErr w:type="spellStart"/>
      <w:proofErr w:type="gramStart"/>
      <w:r w:rsidRPr="003953BB">
        <w:rPr>
          <w:rFonts w:ascii="Arial" w:hAnsi="Arial" w:cs="Arial"/>
          <w:sz w:val="16"/>
          <w:szCs w:val="18"/>
        </w:rPr>
        <w:t>e.firma</w:t>
      </w:r>
      <w:proofErr w:type="spellEnd"/>
      <w:proofErr w:type="gramEnd"/>
    </w:p>
    <w:p w:rsidR="0072309F" w:rsidRPr="0076696F" w:rsidRDefault="0072309F" w:rsidP="0072309F">
      <w:pPr>
        <w:spacing w:before="20" w:after="60" w:line="210" w:lineRule="exact"/>
        <w:jc w:val="center"/>
        <w:rPr>
          <w:rFonts w:ascii="Arial" w:hAnsi="Arial" w:cs="Arial"/>
          <w:sz w:val="18"/>
          <w:szCs w:val="18"/>
        </w:rPr>
      </w:pPr>
      <w:r w:rsidRPr="0076696F">
        <w:rPr>
          <w:rFonts w:ascii="Arial" w:hAnsi="Arial" w:cs="Arial"/>
          <w:sz w:val="18"/>
          <w:szCs w:val="18"/>
        </w:rPr>
        <w:br w:type="page"/>
        <w:t>INSTRUCCIONES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8712"/>
      </w:tblGrid>
      <w:tr w:rsidR="0072309F" w:rsidRPr="003953BB" w:rsidTr="00C55FD3">
        <w:trPr>
          <w:trHeight w:val="20"/>
        </w:trPr>
        <w:tc>
          <w:tcPr>
            <w:tcW w:w="8712" w:type="dxa"/>
            <w:shd w:val="clear" w:color="auto" w:fill="auto"/>
            <w:noWrap/>
          </w:tcPr>
          <w:p w:rsidR="0072309F" w:rsidRPr="003953BB" w:rsidRDefault="0072309F" w:rsidP="00C55FD3">
            <w:pPr>
              <w:tabs>
                <w:tab w:val="left" w:pos="306"/>
              </w:tabs>
              <w:spacing w:after="100"/>
              <w:jc w:val="both"/>
              <w:rPr>
                <w:rFonts w:ascii="Arial" w:hAnsi="Arial" w:cs="Arial"/>
                <w:b/>
                <w:sz w:val="16"/>
                <w:szCs w:val="16"/>
                <w:u w:val="single"/>
              </w:rPr>
            </w:pPr>
            <w:r w:rsidRPr="003953BB">
              <w:rPr>
                <w:rFonts w:ascii="Arial" w:hAnsi="Arial" w:cs="Arial"/>
                <w:b/>
                <w:sz w:val="16"/>
                <w:szCs w:val="16"/>
                <w:u w:val="single"/>
              </w:rPr>
              <w:t xml:space="preserve">Información general </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 xml:space="preserve">El presente formato se llenará electrónicamente en Ventanilla Digital. </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Los campos que sean insuficientes para señalar la información requerida, podrán ampliarse sólo en cuanto a su tamaño.</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Deberá presentarse una manifestación de valor por cada vendedor o remitente en el extranjero.</w:t>
            </w:r>
          </w:p>
          <w:p w:rsidR="0072309F" w:rsidRPr="003953BB" w:rsidRDefault="0072309F" w:rsidP="00C55FD3">
            <w:pPr>
              <w:spacing w:after="100"/>
              <w:jc w:val="both"/>
              <w:rPr>
                <w:rFonts w:ascii="Arial" w:hAnsi="Arial" w:cs="Arial"/>
                <w:strike/>
                <w:color w:val="000000"/>
                <w:sz w:val="16"/>
                <w:szCs w:val="16"/>
              </w:rPr>
            </w:pPr>
            <w:r w:rsidRPr="003953BB">
              <w:rPr>
                <w:rFonts w:ascii="Arial" w:hAnsi="Arial" w:cs="Arial"/>
                <w:color w:val="000000"/>
                <w:sz w:val="16"/>
                <w:szCs w:val="16"/>
              </w:rPr>
              <w:t>Los campos de los numerales 1.1., 4.1. y 4.2. son obligatorios.</w:t>
            </w:r>
          </w:p>
          <w:p w:rsidR="0072309F" w:rsidRPr="003953BB" w:rsidRDefault="0072309F" w:rsidP="00C55FD3">
            <w:pPr>
              <w:spacing w:after="100"/>
              <w:jc w:val="both"/>
              <w:rPr>
                <w:rFonts w:ascii="Arial" w:hAnsi="Arial" w:cs="Arial"/>
                <w:b/>
                <w:sz w:val="16"/>
                <w:szCs w:val="16"/>
                <w:u w:val="single"/>
              </w:rPr>
            </w:pPr>
            <w:r w:rsidRPr="003953BB">
              <w:rPr>
                <w:rFonts w:ascii="Arial" w:hAnsi="Arial" w:cs="Arial"/>
                <w:b/>
                <w:sz w:val="16"/>
                <w:szCs w:val="16"/>
                <w:u w:val="single"/>
              </w:rPr>
              <w:t>Opciones de presentación</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El trámite deberá presentarse a través de la Ventanilla Digital, para lo cual se estará a lo dispuesto en la regla 1.2.1., cuarto párrafo; obteniendo el acuse de recepción en el que conste el folio que otorga dicha Ventanilla.</w:t>
            </w:r>
          </w:p>
          <w:p w:rsidR="0072309F" w:rsidRPr="003953BB" w:rsidRDefault="0072309F" w:rsidP="00C55FD3">
            <w:pPr>
              <w:spacing w:after="100"/>
              <w:jc w:val="both"/>
              <w:rPr>
                <w:rFonts w:ascii="Arial" w:hAnsi="Arial" w:cs="Arial"/>
                <w:b/>
                <w:sz w:val="16"/>
                <w:szCs w:val="16"/>
                <w:u w:val="single"/>
              </w:rPr>
            </w:pPr>
            <w:r w:rsidRPr="003953BB">
              <w:rPr>
                <w:rFonts w:ascii="Arial" w:hAnsi="Arial" w:cs="Arial"/>
                <w:b/>
                <w:sz w:val="16"/>
                <w:szCs w:val="16"/>
                <w:u w:val="single"/>
              </w:rPr>
              <w:t>Indicaciones Especificas</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En el Rubro Información general de la persona que introduzca la mercancía:</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 xml:space="preserve">En el numeral 1.1., se deberá declarar el ID Fiscal, en la parte del “RFC con </w:t>
            </w:r>
            <w:proofErr w:type="spellStart"/>
            <w:r w:rsidRPr="003953BB">
              <w:rPr>
                <w:rFonts w:ascii="Arial" w:hAnsi="Arial" w:cs="Arial"/>
                <w:sz w:val="16"/>
                <w:szCs w:val="16"/>
              </w:rPr>
              <w:t>homoclave</w:t>
            </w:r>
            <w:proofErr w:type="spellEnd"/>
            <w:r w:rsidRPr="003953BB">
              <w:rPr>
                <w:rFonts w:ascii="Arial" w:hAnsi="Arial" w:cs="Arial"/>
                <w:sz w:val="16"/>
                <w:szCs w:val="16"/>
              </w:rPr>
              <w:t>”, cuando se trate de personas residentes en el extranjero sin establecimiento permanente.</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En el Rubro Información relacionada con el trámite:</w:t>
            </w:r>
          </w:p>
          <w:p w:rsidR="0072309F" w:rsidRPr="003953BB" w:rsidRDefault="0072309F" w:rsidP="00C55FD3">
            <w:pPr>
              <w:spacing w:after="100"/>
              <w:jc w:val="both"/>
              <w:rPr>
                <w:rFonts w:ascii="Arial" w:eastAsia="Calibri" w:hAnsi="Arial" w:cs="Arial"/>
                <w:sz w:val="16"/>
                <w:szCs w:val="16"/>
              </w:rPr>
            </w:pPr>
            <w:r w:rsidRPr="003953BB">
              <w:rPr>
                <w:rFonts w:ascii="Arial" w:eastAsia="Calibri" w:hAnsi="Arial" w:cs="Arial"/>
                <w:sz w:val="16"/>
                <w:szCs w:val="16"/>
              </w:rPr>
              <w:t>En el numeral 4.3.3. el precio pagado o por pagar es el previsto en los documentos equivalentes que se adjunten, deberá anotarse en la moneda en que se emitió.</w:t>
            </w:r>
          </w:p>
          <w:p w:rsidR="0072309F" w:rsidRPr="003953BB" w:rsidRDefault="0072309F" w:rsidP="00C55FD3">
            <w:pPr>
              <w:spacing w:after="100"/>
              <w:jc w:val="both"/>
              <w:rPr>
                <w:rFonts w:ascii="Arial" w:hAnsi="Arial" w:cs="Arial"/>
                <w:sz w:val="16"/>
                <w:szCs w:val="16"/>
              </w:rPr>
            </w:pPr>
            <w:r w:rsidRPr="003953BB">
              <w:rPr>
                <w:rFonts w:ascii="Arial" w:hAnsi="Arial" w:cs="Arial"/>
                <w:sz w:val="16"/>
                <w:szCs w:val="16"/>
              </w:rPr>
              <w:t>Adjuntar en documento digital:</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1.</w:t>
            </w:r>
            <w:r w:rsidRPr="003953BB">
              <w:rPr>
                <w:rFonts w:ascii="Arial" w:hAnsi="Arial" w:cs="Arial"/>
                <w:sz w:val="16"/>
                <w:szCs w:val="16"/>
                <w:lang w:val="es-MX"/>
              </w:rPr>
              <w:t xml:space="preserve"> </w:t>
            </w:r>
            <w:r w:rsidRPr="003953BB">
              <w:rPr>
                <w:rFonts w:ascii="Arial" w:hAnsi="Arial" w:cs="Arial"/>
                <w:sz w:val="16"/>
                <w:szCs w:val="16"/>
                <w:lang w:val="es-MX"/>
              </w:rPr>
              <w:tab/>
              <w:t xml:space="preserve">CFDI o documento equivalente; </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2.</w:t>
            </w:r>
            <w:r w:rsidRPr="003953BB">
              <w:rPr>
                <w:rFonts w:ascii="Arial" w:hAnsi="Arial" w:cs="Arial"/>
                <w:sz w:val="16"/>
                <w:szCs w:val="16"/>
                <w:lang w:val="es-MX"/>
              </w:rPr>
              <w:t xml:space="preserve"> </w:t>
            </w:r>
            <w:r w:rsidRPr="003953BB">
              <w:rPr>
                <w:rFonts w:ascii="Arial" w:hAnsi="Arial" w:cs="Arial"/>
                <w:sz w:val="16"/>
                <w:szCs w:val="16"/>
                <w:lang w:val="es-MX"/>
              </w:rPr>
              <w:tab/>
              <w:t>Documentos comprobantes del pago de las mercancías, tales como la transferencia electrónica del pago o carta de crédito; se podrá incluir el pago referente a diversos conceptos de una operación de comercio exterior o el pago de diversas operaciones de comercio exterior, haciendo el desglose correspondiente.</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3.</w:t>
            </w:r>
            <w:r w:rsidRPr="003953BB">
              <w:rPr>
                <w:rFonts w:ascii="Arial" w:hAnsi="Arial" w:cs="Arial"/>
                <w:sz w:val="16"/>
                <w:szCs w:val="16"/>
                <w:lang w:val="es-MX"/>
              </w:rPr>
              <w:t xml:space="preserve"> </w:t>
            </w:r>
            <w:r w:rsidRPr="003953BB">
              <w:rPr>
                <w:rFonts w:ascii="Arial" w:hAnsi="Arial" w:cs="Arial"/>
                <w:sz w:val="16"/>
                <w:szCs w:val="16"/>
                <w:lang w:val="es-MX"/>
              </w:rPr>
              <w:tab/>
              <w:t>Documentación que compruebe los incrementables declarados.</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4.</w:t>
            </w:r>
            <w:r w:rsidRPr="003953BB">
              <w:rPr>
                <w:rFonts w:ascii="Arial" w:hAnsi="Arial" w:cs="Arial"/>
                <w:sz w:val="16"/>
                <w:szCs w:val="16"/>
                <w:lang w:val="es-MX"/>
              </w:rPr>
              <w:t xml:space="preserve"> </w:t>
            </w:r>
            <w:r w:rsidRPr="003953BB">
              <w:rPr>
                <w:rFonts w:ascii="Arial" w:hAnsi="Arial" w:cs="Arial"/>
                <w:sz w:val="16"/>
                <w:szCs w:val="16"/>
                <w:lang w:val="es-MX"/>
              </w:rPr>
              <w:tab/>
              <w:t>Cualquier otro documento necesario para la correcta determinación del valor en aduana de las mercancías.</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5.</w:t>
            </w:r>
            <w:r w:rsidRPr="003953BB">
              <w:rPr>
                <w:rFonts w:ascii="Arial" w:hAnsi="Arial" w:cs="Arial"/>
                <w:sz w:val="16"/>
                <w:szCs w:val="16"/>
                <w:lang w:val="es-MX"/>
              </w:rPr>
              <w:t xml:space="preserve"> </w:t>
            </w:r>
            <w:r w:rsidRPr="003953BB">
              <w:rPr>
                <w:rFonts w:ascii="Arial" w:hAnsi="Arial" w:cs="Arial"/>
                <w:sz w:val="16"/>
                <w:szCs w:val="16"/>
                <w:lang w:val="es-MX"/>
              </w:rPr>
              <w:tab/>
              <w:t>Pedimento de exportación del país de origen o de procedencia, con su debida traducción al español.</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6.</w:t>
            </w:r>
            <w:r w:rsidRPr="003953BB">
              <w:rPr>
                <w:rFonts w:ascii="Arial" w:hAnsi="Arial" w:cs="Arial"/>
                <w:sz w:val="16"/>
                <w:szCs w:val="16"/>
                <w:lang w:val="es-MX"/>
              </w:rPr>
              <w:t xml:space="preserve"> </w:t>
            </w:r>
            <w:r w:rsidRPr="003953BB">
              <w:rPr>
                <w:rFonts w:ascii="Arial" w:hAnsi="Arial" w:cs="Arial"/>
                <w:sz w:val="16"/>
                <w:szCs w:val="16"/>
                <w:lang w:val="es-MX"/>
              </w:rPr>
              <w:tab/>
              <w:t>Conocimiento de embarque, lista de empaque, guía aérea o demás documentos de transporte.</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7.</w:t>
            </w:r>
            <w:r w:rsidRPr="003953BB">
              <w:rPr>
                <w:rFonts w:ascii="Arial" w:hAnsi="Arial" w:cs="Arial"/>
                <w:sz w:val="16"/>
                <w:szCs w:val="16"/>
                <w:lang w:val="es-MX"/>
              </w:rPr>
              <w:t xml:space="preserve"> </w:t>
            </w:r>
            <w:r w:rsidRPr="003953BB">
              <w:rPr>
                <w:rFonts w:ascii="Arial" w:hAnsi="Arial" w:cs="Arial"/>
                <w:sz w:val="16"/>
                <w:szCs w:val="16"/>
                <w:lang w:val="es-MX"/>
              </w:rPr>
              <w:tab/>
              <w:t>Documento que compruebe el origen cuando corresponda, y de la procedencia de las mercancías.</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8.</w:t>
            </w:r>
            <w:r w:rsidRPr="003953BB">
              <w:rPr>
                <w:rFonts w:ascii="Arial" w:hAnsi="Arial" w:cs="Arial"/>
                <w:sz w:val="16"/>
                <w:szCs w:val="16"/>
                <w:lang w:val="es-MX"/>
              </w:rPr>
              <w:t xml:space="preserve"> </w:t>
            </w:r>
            <w:r w:rsidRPr="003953BB">
              <w:rPr>
                <w:rFonts w:ascii="Arial" w:hAnsi="Arial" w:cs="Arial"/>
                <w:sz w:val="16"/>
                <w:szCs w:val="16"/>
                <w:lang w:val="es-MX"/>
              </w:rPr>
              <w:tab/>
              <w:t>Documento en el que conste la cuenta aduanera de garantía.</w:t>
            </w:r>
          </w:p>
          <w:p w:rsidR="0072309F" w:rsidRPr="003953BB"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9.</w:t>
            </w:r>
            <w:r w:rsidRPr="003953BB">
              <w:rPr>
                <w:rFonts w:ascii="Arial" w:hAnsi="Arial" w:cs="Arial"/>
                <w:sz w:val="16"/>
                <w:szCs w:val="16"/>
                <w:lang w:val="es-MX"/>
              </w:rPr>
              <w:t xml:space="preserve"> </w:t>
            </w:r>
            <w:r w:rsidRPr="003953BB">
              <w:rPr>
                <w:rFonts w:ascii="Arial" w:hAnsi="Arial" w:cs="Arial"/>
                <w:sz w:val="16"/>
                <w:szCs w:val="16"/>
                <w:lang w:val="es-MX"/>
              </w:rPr>
              <w:tab/>
              <w:t>Formulario Múltiple de Comercio Exterior, cuando se haya pagado la multa del establecida en el artículo 184-B, fracción I de la Ley, en caso de retransmisión de este formato.</w:t>
            </w:r>
          </w:p>
          <w:p w:rsidR="0072309F" w:rsidRPr="00D90196" w:rsidRDefault="0072309F" w:rsidP="00C55FD3">
            <w:pPr>
              <w:tabs>
                <w:tab w:val="left" w:pos="396"/>
              </w:tabs>
              <w:spacing w:after="100"/>
              <w:ind w:left="396" w:hanging="396"/>
              <w:jc w:val="both"/>
              <w:rPr>
                <w:rFonts w:ascii="Arial" w:hAnsi="Arial" w:cs="Arial"/>
                <w:sz w:val="16"/>
                <w:szCs w:val="16"/>
                <w:lang w:val="es-MX"/>
              </w:rPr>
            </w:pPr>
            <w:r w:rsidRPr="003953BB">
              <w:rPr>
                <w:rFonts w:ascii="Arial" w:hAnsi="Arial" w:cs="Arial"/>
                <w:b/>
                <w:sz w:val="16"/>
                <w:szCs w:val="16"/>
                <w:lang w:val="es-MX"/>
              </w:rPr>
              <w:t>10.</w:t>
            </w:r>
            <w:r w:rsidRPr="003953BB">
              <w:rPr>
                <w:rFonts w:ascii="Arial" w:hAnsi="Arial" w:cs="Arial"/>
                <w:sz w:val="16"/>
                <w:szCs w:val="16"/>
                <w:lang w:val="es-MX"/>
              </w:rPr>
              <w:tab/>
              <w:t>Instrumento o poder notarial con poder o facultades suficientes para elaborar y transmitir la “Manifestación de valor”, cuando se trate de personas autorizadas para tal efecto.</w:t>
            </w:r>
          </w:p>
        </w:tc>
      </w:tr>
      <w:tr w:rsidR="0072309F" w:rsidRPr="003953BB" w:rsidTr="00C55FD3">
        <w:trPr>
          <w:trHeight w:val="20"/>
        </w:trPr>
        <w:tc>
          <w:tcPr>
            <w:tcW w:w="8712" w:type="dxa"/>
            <w:shd w:val="clear" w:color="auto" w:fill="auto"/>
            <w:noWrap/>
          </w:tcPr>
          <w:p w:rsidR="0072309F" w:rsidRPr="003953BB" w:rsidRDefault="0072309F" w:rsidP="00C55FD3">
            <w:pPr>
              <w:spacing w:after="100"/>
              <w:jc w:val="both"/>
              <w:rPr>
                <w:rFonts w:ascii="Arial" w:hAnsi="Arial" w:cs="Arial"/>
                <w:b/>
                <w:sz w:val="16"/>
                <w:szCs w:val="16"/>
                <w:u w:val="single"/>
              </w:rPr>
            </w:pPr>
            <w:r w:rsidRPr="003953BB">
              <w:rPr>
                <w:rFonts w:ascii="Arial" w:hAnsi="Arial" w:cs="Arial"/>
                <w:b/>
                <w:sz w:val="16"/>
                <w:szCs w:val="16"/>
                <w:u w:val="single"/>
              </w:rPr>
              <w:t>Información adicional del trámite.</w:t>
            </w:r>
          </w:p>
          <w:p w:rsidR="0072309F" w:rsidRPr="003953BB" w:rsidRDefault="0072309F" w:rsidP="00C55FD3">
            <w:pPr>
              <w:tabs>
                <w:tab w:val="left" w:pos="396"/>
              </w:tabs>
              <w:spacing w:after="100"/>
              <w:ind w:left="396" w:hanging="396"/>
              <w:jc w:val="both"/>
              <w:rPr>
                <w:rFonts w:ascii="Arial" w:hAnsi="Arial" w:cs="Arial"/>
                <w:sz w:val="16"/>
                <w:szCs w:val="16"/>
              </w:rPr>
            </w:pPr>
            <w:r w:rsidRPr="003953BB">
              <w:rPr>
                <w:rFonts w:ascii="Arial" w:hAnsi="Arial" w:cs="Arial"/>
                <w:b/>
                <w:sz w:val="16"/>
                <w:szCs w:val="16"/>
              </w:rPr>
              <w:t xml:space="preserve">1. </w:t>
            </w:r>
            <w:r w:rsidRPr="003953BB">
              <w:rPr>
                <w:rFonts w:ascii="Arial" w:hAnsi="Arial" w:cs="Arial"/>
                <w:b/>
                <w:sz w:val="16"/>
                <w:szCs w:val="16"/>
              </w:rPr>
              <w:tab/>
            </w:r>
            <w:r w:rsidRPr="003953BB">
              <w:rPr>
                <w:rFonts w:ascii="Arial" w:hAnsi="Arial" w:cs="Arial"/>
                <w:sz w:val="16"/>
                <w:szCs w:val="16"/>
              </w:rPr>
              <w:t>El cálculo del valor en aduana se deberá efectuar de conformidad con las disposiciones establecidas en el Título Tercero, Capítulo III, Sección Primera de la Ley, las contenidas en el Título Tercero, Capítulo III de su Reglamento, y las demás disposiciones aplicables que se emitan al respecto. En una “Manifestación de valor” pueden declararse diversos métodos de valoración aduanera, conforme les sean aplicables a la mercancía de una o diversas operaciones de comercio exterior.</w:t>
            </w:r>
          </w:p>
          <w:p w:rsidR="0072309F" w:rsidRPr="003953BB" w:rsidRDefault="0072309F" w:rsidP="00C55FD3">
            <w:pPr>
              <w:tabs>
                <w:tab w:val="left" w:pos="396"/>
              </w:tabs>
              <w:spacing w:after="100"/>
              <w:ind w:left="396" w:hanging="396"/>
              <w:jc w:val="both"/>
              <w:rPr>
                <w:rFonts w:ascii="Arial" w:eastAsia="Calibri" w:hAnsi="Arial" w:cs="Arial"/>
                <w:sz w:val="16"/>
                <w:szCs w:val="16"/>
              </w:rPr>
            </w:pPr>
            <w:r w:rsidRPr="003953BB">
              <w:rPr>
                <w:rFonts w:ascii="Arial" w:hAnsi="Arial" w:cs="Arial"/>
                <w:b/>
                <w:sz w:val="16"/>
                <w:szCs w:val="16"/>
              </w:rPr>
              <w:t>2.</w:t>
            </w:r>
            <w:r w:rsidRPr="003953BB">
              <w:rPr>
                <w:rFonts w:ascii="Arial" w:eastAsia="Calibri" w:hAnsi="Arial" w:cs="Arial"/>
                <w:sz w:val="16"/>
                <w:szCs w:val="16"/>
              </w:rPr>
              <w:t xml:space="preserve"> </w:t>
            </w:r>
            <w:r w:rsidRPr="003953BB">
              <w:rPr>
                <w:rFonts w:ascii="Arial" w:eastAsia="Calibri" w:hAnsi="Arial" w:cs="Arial"/>
                <w:sz w:val="16"/>
                <w:szCs w:val="16"/>
              </w:rPr>
              <w:tab/>
              <w:t xml:space="preserve">Los documentos de los numerales </w:t>
            </w:r>
            <w:smartTag w:uri="urn:schemas-microsoft-com:office:smarttags" w:element="metricconverter">
              <w:smartTagPr>
                <w:attr w:name="ProductID" w:val="1 a"/>
              </w:smartTagPr>
              <w:r w:rsidRPr="003953BB">
                <w:rPr>
                  <w:rFonts w:ascii="Arial" w:eastAsia="Calibri" w:hAnsi="Arial" w:cs="Arial"/>
                  <w:sz w:val="16"/>
                  <w:szCs w:val="16"/>
                </w:rPr>
                <w:t>1 a</w:t>
              </w:r>
            </w:smartTag>
            <w:r w:rsidRPr="003953BB">
              <w:rPr>
                <w:rFonts w:ascii="Arial" w:eastAsia="Calibri" w:hAnsi="Arial" w:cs="Arial"/>
                <w:sz w:val="16"/>
                <w:szCs w:val="16"/>
              </w:rPr>
              <w:t xml:space="preserve"> 8 de “Requisitos”, son obligatorios por operación tratándose de mercancías señalada en las fracciones arancelarias del Anexo 10, Apartado A, Sectores 10 “Calzado”, 11 “Textil y Confección”, 14 “Siderúrgico” y 15 “Productos Siderúrgicos”, así como del Apartado B, Sectores 8 “Minerales de Hierro y sus concentrados”, 9 “Oro, plata y cobre”, 14 “Hierro y Acero” y 15 “Aluminio”.</w:t>
            </w:r>
          </w:p>
          <w:p w:rsidR="0072309F" w:rsidRPr="003953BB" w:rsidRDefault="0072309F" w:rsidP="00C55FD3">
            <w:pPr>
              <w:tabs>
                <w:tab w:val="left" w:pos="396"/>
              </w:tabs>
              <w:spacing w:after="100"/>
              <w:ind w:left="396" w:hanging="396"/>
              <w:jc w:val="both"/>
              <w:rPr>
                <w:rFonts w:ascii="Arial" w:hAnsi="Arial" w:cs="Arial"/>
                <w:sz w:val="16"/>
                <w:szCs w:val="16"/>
              </w:rPr>
            </w:pPr>
            <w:r w:rsidRPr="003953BB">
              <w:rPr>
                <w:rFonts w:ascii="Arial" w:hAnsi="Arial" w:cs="Arial"/>
                <w:b/>
                <w:sz w:val="16"/>
                <w:szCs w:val="16"/>
              </w:rPr>
              <w:t xml:space="preserve">3. </w:t>
            </w:r>
            <w:r w:rsidRPr="003953BB">
              <w:rPr>
                <w:rFonts w:ascii="Arial" w:hAnsi="Arial" w:cs="Arial"/>
                <w:b/>
                <w:sz w:val="16"/>
                <w:szCs w:val="16"/>
              </w:rPr>
              <w:tab/>
            </w:r>
            <w:r w:rsidRPr="003953BB">
              <w:rPr>
                <w:rFonts w:ascii="Arial" w:hAnsi="Arial" w:cs="Arial"/>
                <w:sz w:val="16"/>
                <w:szCs w:val="16"/>
              </w:rPr>
              <w:t xml:space="preserve">Los numerales 1, 2, 3, 4.1.1., 4.1.2., 4.1.3., 4.2., 4.3.1., 4.3.2. y 4.3.3. (cuando los incrementables sean constantes y puedan calcularse al trasmitirse la “Manifestación de valor”), deberán declararse cuando se trasmita </w:t>
            </w:r>
            <w:r w:rsidRPr="003953BB">
              <w:rPr>
                <w:rFonts w:ascii="Arial" w:eastAsia="Calibri" w:hAnsi="Arial" w:cs="Arial"/>
                <w:sz w:val="16"/>
                <w:szCs w:val="16"/>
              </w:rPr>
              <w:t>de manera global previo al despacho aduanero de las operaciones de comercio exterior de que se traten y conforme al método de valoración aduanera aplicable.</w:t>
            </w:r>
          </w:p>
          <w:p w:rsidR="0072309F" w:rsidRPr="003953BB" w:rsidRDefault="0072309F" w:rsidP="00C55FD3">
            <w:pPr>
              <w:tabs>
                <w:tab w:val="left" w:pos="396"/>
              </w:tabs>
              <w:spacing w:after="100"/>
              <w:ind w:left="396" w:hanging="396"/>
              <w:jc w:val="both"/>
              <w:rPr>
                <w:rFonts w:ascii="Arial" w:eastAsia="Calibri" w:hAnsi="Arial" w:cs="Arial"/>
                <w:b/>
                <w:sz w:val="16"/>
                <w:szCs w:val="16"/>
              </w:rPr>
            </w:pPr>
            <w:r w:rsidRPr="003953BB">
              <w:rPr>
                <w:rFonts w:ascii="Arial" w:eastAsia="Calibri" w:hAnsi="Arial" w:cs="Arial"/>
                <w:b/>
                <w:sz w:val="16"/>
                <w:szCs w:val="16"/>
              </w:rPr>
              <w:t>4.</w:t>
            </w:r>
            <w:r w:rsidRPr="003953BB">
              <w:rPr>
                <w:rFonts w:ascii="Arial" w:hAnsi="Arial" w:cs="Arial"/>
                <w:sz w:val="16"/>
                <w:szCs w:val="16"/>
              </w:rPr>
              <w:t xml:space="preserve"> </w:t>
            </w:r>
            <w:r w:rsidRPr="003953BB">
              <w:rPr>
                <w:rFonts w:ascii="Arial" w:hAnsi="Arial" w:cs="Arial"/>
                <w:sz w:val="16"/>
                <w:szCs w:val="16"/>
              </w:rPr>
              <w:tab/>
            </w:r>
            <w:r w:rsidRPr="003953BB">
              <w:rPr>
                <w:rFonts w:ascii="Arial" w:eastAsia="Calibri" w:hAnsi="Arial" w:cs="Arial"/>
                <w:sz w:val="16"/>
                <w:szCs w:val="16"/>
              </w:rPr>
              <w:t>El folio consecutivo generado en Ventanilla Digital deberá declararse en el pedimento, en el identificador señalado en el Apéndice 8 del Anexo 22.</w:t>
            </w:r>
          </w:p>
          <w:p w:rsidR="0072309F" w:rsidRPr="003953BB" w:rsidRDefault="0072309F" w:rsidP="00C55FD3">
            <w:pPr>
              <w:tabs>
                <w:tab w:val="left" w:pos="396"/>
              </w:tabs>
              <w:spacing w:after="100"/>
              <w:ind w:left="396" w:hanging="396"/>
              <w:jc w:val="both"/>
              <w:rPr>
                <w:rFonts w:ascii="Arial" w:eastAsia="Calibri" w:hAnsi="Arial" w:cs="Arial"/>
                <w:b/>
                <w:sz w:val="16"/>
                <w:szCs w:val="16"/>
              </w:rPr>
            </w:pPr>
            <w:r w:rsidRPr="003953BB">
              <w:rPr>
                <w:rFonts w:ascii="Arial" w:eastAsia="Calibri" w:hAnsi="Arial" w:cs="Arial"/>
                <w:b/>
                <w:sz w:val="16"/>
                <w:szCs w:val="16"/>
              </w:rPr>
              <w:t>5.</w:t>
            </w:r>
            <w:r w:rsidRPr="003953BB">
              <w:rPr>
                <w:rFonts w:ascii="Arial" w:hAnsi="Arial" w:cs="Arial"/>
                <w:sz w:val="16"/>
                <w:szCs w:val="16"/>
              </w:rPr>
              <w:t xml:space="preserve"> </w:t>
            </w:r>
            <w:r w:rsidRPr="003953BB">
              <w:rPr>
                <w:rFonts w:ascii="Arial" w:hAnsi="Arial" w:cs="Arial"/>
                <w:sz w:val="16"/>
                <w:szCs w:val="16"/>
              </w:rPr>
              <w:tab/>
            </w:r>
            <w:r w:rsidRPr="003953BB">
              <w:rPr>
                <w:rFonts w:ascii="Arial" w:eastAsia="Calibri" w:hAnsi="Arial" w:cs="Arial"/>
                <w:sz w:val="16"/>
                <w:szCs w:val="16"/>
              </w:rPr>
              <w:t>El numeral 9 de “Requisitos”, solo se deberá adjuntar cuando se retransmita la “Manifestación de valor” por haberse transmitido una diversa de manera incompleta, con datos inexactos u omitidos, o con documentación omitida.</w:t>
            </w:r>
          </w:p>
          <w:p w:rsidR="0072309F" w:rsidRPr="003953BB" w:rsidRDefault="0072309F" w:rsidP="00C55FD3">
            <w:pPr>
              <w:tabs>
                <w:tab w:val="left" w:pos="396"/>
              </w:tabs>
              <w:spacing w:after="100"/>
              <w:ind w:left="396" w:hanging="396"/>
              <w:jc w:val="both"/>
              <w:rPr>
                <w:rFonts w:ascii="Arial" w:eastAsia="Calibri" w:hAnsi="Arial" w:cs="Arial"/>
                <w:sz w:val="16"/>
                <w:szCs w:val="16"/>
              </w:rPr>
            </w:pPr>
            <w:r w:rsidRPr="003953BB">
              <w:rPr>
                <w:rFonts w:ascii="Arial" w:eastAsia="Calibri" w:hAnsi="Arial" w:cs="Arial"/>
                <w:b/>
                <w:sz w:val="16"/>
                <w:szCs w:val="16"/>
              </w:rPr>
              <w:t xml:space="preserve">6. </w:t>
            </w:r>
            <w:r w:rsidRPr="003953BB">
              <w:rPr>
                <w:rFonts w:ascii="Arial" w:eastAsia="Calibri" w:hAnsi="Arial" w:cs="Arial"/>
                <w:b/>
                <w:sz w:val="16"/>
                <w:szCs w:val="16"/>
              </w:rPr>
              <w:tab/>
            </w:r>
            <w:r w:rsidRPr="003953BB">
              <w:rPr>
                <w:rFonts w:ascii="Arial" w:eastAsia="Calibri" w:hAnsi="Arial" w:cs="Arial"/>
                <w:sz w:val="16"/>
                <w:szCs w:val="16"/>
              </w:rPr>
              <w:t xml:space="preserve">El numeral 10 de “Requisitos”, solo se deberá adjuntar cuando se de alta por primera vez a la persona para transmitir la “Manifestación de valor” </w:t>
            </w:r>
          </w:p>
          <w:p w:rsidR="0072309F" w:rsidRPr="003953BB" w:rsidRDefault="0072309F" w:rsidP="00C55FD3">
            <w:pPr>
              <w:tabs>
                <w:tab w:val="left" w:pos="306"/>
              </w:tabs>
              <w:spacing w:after="100"/>
              <w:jc w:val="both"/>
              <w:rPr>
                <w:rFonts w:ascii="Arial" w:hAnsi="Arial" w:cs="Arial"/>
                <w:b/>
                <w:sz w:val="16"/>
                <w:szCs w:val="16"/>
                <w:u w:val="single"/>
              </w:rPr>
            </w:pPr>
            <w:r w:rsidRPr="003953BB">
              <w:rPr>
                <w:rFonts w:ascii="Arial" w:hAnsi="Arial" w:cs="Arial"/>
                <w:sz w:val="16"/>
                <w:szCs w:val="16"/>
              </w:rPr>
              <w:t>Para cualquier aclaración en el llenado de este formato, podrá obtener información en el Portal del SAT o comunicarse a través de: Marca SAT: desde la Ciudad de México 62722728, o al 015562722728 del resto del país; o bien, acudir a los Módulos de Asistencia al Contribuyente de la Administración Desconcentrada que corresponda a su domicilio fiscal. Quejas y denuncias al 88522222 desde la Ciudad de México, o al 015588522222 del resto del país.</w:t>
            </w:r>
          </w:p>
        </w:tc>
      </w:tr>
    </w:tbl>
    <w:p w:rsidR="0072309F" w:rsidRPr="0076696F" w:rsidRDefault="0072309F" w:rsidP="0072309F">
      <w:pPr>
        <w:pStyle w:val="Texto"/>
        <w:spacing w:line="20" w:lineRule="exact"/>
        <w:ind w:left="288" w:firstLine="0"/>
        <w:rPr>
          <w:b/>
          <w:bCs/>
          <w:szCs w:val="18"/>
          <w:highlight w:val="lightGray"/>
          <w:lang w:val="es-MX"/>
        </w:rPr>
      </w:pPr>
    </w:p>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9F"/>
    <w:rsid w:val="00503BB9"/>
    <w:rsid w:val="0072309F"/>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9C9BB6-A6E9-411F-8F3B-99E4B96D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72309F"/>
    <w:pPr>
      <w:spacing w:after="101" w:line="216" w:lineRule="exact"/>
      <w:ind w:firstLine="288"/>
      <w:jc w:val="both"/>
    </w:pPr>
    <w:rPr>
      <w:rFonts w:ascii="Arial" w:hAnsi="Arial" w:cs="Arial"/>
      <w:sz w:val="18"/>
      <w:szCs w:val="20"/>
    </w:rPr>
  </w:style>
  <w:style w:type="character" w:customStyle="1" w:styleId="TextoCar">
    <w:name w:val="Texto Car"/>
    <w:link w:val="Texto"/>
    <w:locked/>
    <w:rsid w:val="0072309F"/>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1993</Words>
  <Characters>10962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2019-07-02T22:30:00Z</dcterms:created>
  <dcterms:modified xsi:type="dcterms:W3CDTF">2019-07-02T22:31:00Z</dcterms:modified>
</cp:coreProperties>
</file>