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B9" w:rsidRPr="00EC3E89" w:rsidRDefault="00EC3E89" w:rsidP="00EC3E89">
      <w:pPr>
        <w:jc w:val="center"/>
        <w:rPr>
          <w:b/>
          <w:sz w:val="22"/>
        </w:rPr>
      </w:pPr>
      <w:r w:rsidRPr="00EC3E89">
        <w:rPr>
          <w:b/>
          <w:sz w:val="22"/>
        </w:rPr>
        <w:t>En espera de aprob</w:t>
      </w:r>
      <w:r w:rsidR="00D93E05">
        <w:rPr>
          <w:b/>
          <w:sz w:val="22"/>
        </w:rPr>
        <w:t>ación de la publicación de los F</w:t>
      </w:r>
      <w:r w:rsidRPr="00EC3E89">
        <w:rPr>
          <w:b/>
          <w:sz w:val="22"/>
        </w:rPr>
        <w:t>ormatos en el Portal</w:t>
      </w:r>
      <w:r w:rsidR="00D93E05">
        <w:rPr>
          <w:b/>
          <w:sz w:val="22"/>
        </w:rPr>
        <w:t xml:space="preserve"> por Logo</w:t>
      </w:r>
      <w:bookmarkStart w:id="0" w:name="_GoBack"/>
      <w:bookmarkEnd w:id="0"/>
      <w:r w:rsidR="00D93E05">
        <w:rPr>
          <w:b/>
          <w:sz w:val="22"/>
        </w:rPr>
        <w:t>s</w:t>
      </w:r>
      <w:r w:rsidRPr="00EC3E89">
        <w:rPr>
          <w:b/>
          <w:sz w:val="22"/>
        </w:rPr>
        <w:t>.</w:t>
      </w:r>
    </w:p>
    <w:sectPr w:rsidR="00503BB9" w:rsidRPr="00EC3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89"/>
    <w:rsid w:val="00503BB9"/>
    <w:rsid w:val="00A9059E"/>
    <w:rsid w:val="00D93E05"/>
    <w:rsid w:val="00E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503C"/>
  <w15:chartTrackingRefBased/>
  <w15:docId w15:val="{6FD0E8E2-2580-48AA-A900-CF7F9828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2020-07-03T00:02:00Z</dcterms:created>
  <dcterms:modified xsi:type="dcterms:W3CDTF">2020-07-03T00:03:00Z</dcterms:modified>
</cp:coreProperties>
</file>